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6679" w14:textId="77777777" w:rsidR="000B08F0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14:paraId="7B0B0F30" w14:textId="77777777" w:rsidR="00277569" w:rsidRDefault="00277569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72529F78" w14:textId="77777777" w:rsidR="00277569" w:rsidRDefault="00277569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66BCA252" w14:textId="77777777" w:rsidR="00277569" w:rsidRPr="00277569" w:rsidRDefault="00277569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  <w:r w:rsidRPr="00277569">
        <w:rPr>
          <w:b/>
          <w:sz w:val="22"/>
          <w:szCs w:val="22"/>
        </w:rPr>
        <w:t>Personalia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3"/>
      </w:tblGrid>
      <w:tr w:rsidR="00277569" w:rsidRPr="00D80BCD" w14:paraId="280FB293" w14:textId="77777777" w:rsidTr="00154D04">
        <w:tc>
          <w:tcPr>
            <w:tcW w:w="3331" w:type="dxa"/>
          </w:tcPr>
          <w:p w14:paraId="6DAC1AFF" w14:textId="5CBDACD8" w:rsidR="00277569" w:rsidRPr="00D80BCD" w:rsidRDefault="00D10EE5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Voornamen</w:t>
            </w:r>
          </w:p>
        </w:tc>
        <w:tc>
          <w:tcPr>
            <w:tcW w:w="6303" w:type="dxa"/>
          </w:tcPr>
          <w:p w14:paraId="7E94A876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49BB7CD3" w14:textId="77777777" w:rsidTr="00154D04">
        <w:tc>
          <w:tcPr>
            <w:tcW w:w="3331" w:type="dxa"/>
          </w:tcPr>
          <w:p w14:paraId="7D42870B" w14:textId="61E2A9C1" w:rsidR="00277569" w:rsidRPr="00D80BCD" w:rsidRDefault="00D10EE5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Roepnaam</w:t>
            </w:r>
            <w:r w:rsidR="00E30B12">
              <w:rPr>
                <w:sz w:val="22"/>
                <w:szCs w:val="22"/>
              </w:rPr>
              <w:t xml:space="preserve">                                M/V</w:t>
            </w:r>
          </w:p>
        </w:tc>
        <w:tc>
          <w:tcPr>
            <w:tcW w:w="6303" w:type="dxa"/>
          </w:tcPr>
          <w:p w14:paraId="7C43A26F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32DCCCF1" w14:textId="77777777" w:rsidTr="00154D04">
        <w:tc>
          <w:tcPr>
            <w:tcW w:w="3331" w:type="dxa"/>
          </w:tcPr>
          <w:p w14:paraId="38B09846" w14:textId="6949DBC2" w:rsidR="00277569" w:rsidRPr="00D80BCD" w:rsidRDefault="00D10EE5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Achternaam</w:t>
            </w:r>
          </w:p>
        </w:tc>
        <w:tc>
          <w:tcPr>
            <w:tcW w:w="6303" w:type="dxa"/>
          </w:tcPr>
          <w:p w14:paraId="69CE854D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2F2C24F4" w14:textId="77777777" w:rsidTr="00154D04">
        <w:tc>
          <w:tcPr>
            <w:tcW w:w="3331" w:type="dxa"/>
          </w:tcPr>
          <w:p w14:paraId="5BAEF797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Adres</w:t>
            </w:r>
          </w:p>
        </w:tc>
        <w:tc>
          <w:tcPr>
            <w:tcW w:w="6303" w:type="dxa"/>
          </w:tcPr>
          <w:p w14:paraId="625D44FA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7673624A" w14:textId="77777777" w:rsidTr="00154D04">
        <w:tc>
          <w:tcPr>
            <w:tcW w:w="3331" w:type="dxa"/>
          </w:tcPr>
          <w:p w14:paraId="4B928154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Postcode/ woonplaats</w:t>
            </w:r>
          </w:p>
        </w:tc>
        <w:tc>
          <w:tcPr>
            <w:tcW w:w="6303" w:type="dxa"/>
          </w:tcPr>
          <w:p w14:paraId="4E784171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75AB7807" w14:textId="77777777" w:rsidTr="00154D04">
        <w:tc>
          <w:tcPr>
            <w:tcW w:w="3331" w:type="dxa"/>
          </w:tcPr>
          <w:p w14:paraId="21B4FE9D" w14:textId="4173D6FC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>
              <w:rPr>
                <w:sz w:val="22"/>
                <w:szCs w:val="22"/>
              </w:rPr>
              <w:t>Geboortedatum &amp;</w:t>
            </w:r>
            <w:r w:rsidRPr="00D80BCD">
              <w:rPr>
                <w:sz w:val="22"/>
                <w:szCs w:val="22"/>
              </w:rPr>
              <w:t xml:space="preserve"> geboorteplaats</w:t>
            </w:r>
          </w:p>
        </w:tc>
        <w:tc>
          <w:tcPr>
            <w:tcW w:w="6303" w:type="dxa"/>
          </w:tcPr>
          <w:p w14:paraId="3798A2D4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277569" w:rsidRPr="00D80BCD" w14:paraId="552E1D84" w14:textId="77777777" w:rsidTr="00154D04">
        <w:tc>
          <w:tcPr>
            <w:tcW w:w="3331" w:type="dxa"/>
          </w:tcPr>
          <w:p w14:paraId="4E289CA7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Burgerservicenummer</w:t>
            </w:r>
          </w:p>
        </w:tc>
        <w:tc>
          <w:tcPr>
            <w:tcW w:w="6303" w:type="dxa"/>
          </w:tcPr>
          <w:p w14:paraId="070E931B" w14:textId="77777777" w:rsidR="00277569" w:rsidRPr="00D80BCD" w:rsidRDefault="00277569" w:rsidP="00213D7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1F7CAE" w:rsidRPr="00D80BCD" w14:paraId="06475B4E" w14:textId="77777777" w:rsidTr="00154D04">
        <w:tc>
          <w:tcPr>
            <w:tcW w:w="3331" w:type="dxa"/>
          </w:tcPr>
          <w:p w14:paraId="652F3F52" w14:textId="77777777" w:rsidR="001F7CAE" w:rsidRPr="00D80BCD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Nationaliteit</w:t>
            </w:r>
          </w:p>
        </w:tc>
        <w:tc>
          <w:tcPr>
            <w:tcW w:w="6303" w:type="dxa"/>
          </w:tcPr>
          <w:p w14:paraId="609D1BFB" w14:textId="77777777" w:rsidR="001F7CAE" w:rsidRPr="00D80BCD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</w:tbl>
    <w:p w14:paraId="1BE2B044" w14:textId="77777777" w:rsidR="005553B0" w:rsidRDefault="005553B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sz w:val="22"/>
          <w:szCs w:val="22"/>
        </w:rPr>
      </w:pPr>
    </w:p>
    <w:p w14:paraId="6290D3E1" w14:textId="77777777" w:rsidR="001F7CAE" w:rsidRPr="001F7CAE" w:rsidRDefault="001F7CAE" w:rsidP="001F7CA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sz w:val="22"/>
          <w:szCs w:val="22"/>
        </w:rPr>
      </w:pPr>
      <w:r w:rsidRPr="001F7CAE">
        <w:rPr>
          <w:b/>
          <w:sz w:val="22"/>
          <w:szCs w:val="22"/>
        </w:rPr>
        <w:t>Gegevens betreffende ouders/ verzorgers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2693"/>
        <w:gridCol w:w="2551"/>
      </w:tblGrid>
      <w:tr w:rsidR="001F7CAE" w:rsidRPr="001F7CAE" w14:paraId="3CED1FF7" w14:textId="77777777" w:rsidTr="00154D04">
        <w:tc>
          <w:tcPr>
            <w:tcW w:w="1838" w:type="dxa"/>
          </w:tcPr>
          <w:p w14:paraId="691D3AE6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169736E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/>
                <w:sz w:val="22"/>
                <w:szCs w:val="22"/>
              </w:rPr>
            </w:pPr>
            <w:r w:rsidRPr="001F7CAE">
              <w:rPr>
                <w:b/>
                <w:sz w:val="22"/>
                <w:szCs w:val="22"/>
              </w:rPr>
              <w:t>vader</w:t>
            </w:r>
          </w:p>
        </w:tc>
        <w:tc>
          <w:tcPr>
            <w:tcW w:w="2693" w:type="dxa"/>
          </w:tcPr>
          <w:p w14:paraId="657E0FB0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/>
                <w:sz w:val="22"/>
                <w:szCs w:val="22"/>
              </w:rPr>
            </w:pPr>
            <w:r w:rsidRPr="001F7CAE">
              <w:rPr>
                <w:b/>
                <w:sz w:val="22"/>
                <w:szCs w:val="22"/>
              </w:rPr>
              <w:t>moeder</w:t>
            </w:r>
          </w:p>
        </w:tc>
        <w:tc>
          <w:tcPr>
            <w:tcW w:w="2551" w:type="dxa"/>
          </w:tcPr>
          <w:p w14:paraId="302CACC7" w14:textId="4C5C1340" w:rsidR="001F7CAE" w:rsidRPr="001F7CAE" w:rsidRDefault="00D10EE5" w:rsidP="00B64D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overig </w:t>
            </w:r>
          </w:p>
        </w:tc>
      </w:tr>
      <w:tr w:rsidR="001F7CAE" w:rsidRPr="001F7CAE" w14:paraId="03F497AF" w14:textId="77777777" w:rsidTr="00154D04">
        <w:tc>
          <w:tcPr>
            <w:tcW w:w="1838" w:type="dxa"/>
          </w:tcPr>
          <w:p w14:paraId="6FF0201E" w14:textId="2CA254D9" w:rsidR="001F7CAE" w:rsidRPr="001F7CAE" w:rsidRDefault="00B64DDE" w:rsidP="00B64D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Achtern</w:t>
            </w:r>
            <w:r w:rsidR="001F7CAE">
              <w:rPr>
                <w:sz w:val="22"/>
                <w:szCs w:val="22"/>
              </w:rPr>
              <w:t>aam</w:t>
            </w:r>
          </w:p>
        </w:tc>
        <w:tc>
          <w:tcPr>
            <w:tcW w:w="2552" w:type="dxa"/>
          </w:tcPr>
          <w:p w14:paraId="6A0D137C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2B16E2A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DC0D3C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F7CAE" w:rsidRPr="001F7CAE" w14:paraId="6854211C" w14:textId="77777777" w:rsidTr="00154D04">
        <w:tc>
          <w:tcPr>
            <w:tcW w:w="1838" w:type="dxa"/>
          </w:tcPr>
          <w:p w14:paraId="596BC2BB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Voornaam</w:t>
            </w:r>
          </w:p>
        </w:tc>
        <w:tc>
          <w:tcPr>
            <w:tcW w:w="2552" w:type="dxa"/>
          </w:tcPr>
          <w:p w14:paraId="161A5594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51D9D9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F0D75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F7CAE" w:rsidRPr="001F7CAE" w14:paraId="5DF5DD3E" w14:textId="77777777" w:rsidTr="00154D04">
        <w:tc>
          <w:tcPr>
            <w:tcW w:w="1838" w:type="dxa"/>
          </w:tcPr>
          <w:p w14:paraId="0AEF52BF" w14:textId="71CEBB51" w:rsidR="001F7CAE" w:rsidRPr="001F7CAE" w:rsidRDefault="00D10EE5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</w:t>
            </w:r>
          </w:p>
        </w:tc>
        <w:tc>
          <w:tcPr>
            <w:tcW w:w="2552" w:type="dxa"/>
          </w:tcPr>
          <w:p w14:paraId="1A462050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F525603" w14:textId="77777777" w:rsidR="001F7CAE" w:rsidRPr="001F7CAE" w:rsidRDefault="001F7CAE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BA665D" w14:textId="77777777" w:rsidR="008C24A8" w:rsidRPr="001F7CAE" w:rsidRDefault="008C24A8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C24A8" w:rsidRPr="001F7CAE" w14:paraId="625F6EAD" w14:textId="77777777" w:rsidTr="00154D04">
        <w:tc>
          <w:tcPr>
            <w:tcW w:w="1838" w:type="dxa"/>
          </w:tcPr>
          <w:p w14:paraId="70952596" w14:textId="0225C469" w:rsidR="008C24A8" w:rsidRDefault="008C24A8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</w:t>
            </w:r>
          </w:p>
        </w:tc>
        <w:tc>
          <w:tcPr>
            <w:tcW w:w="2552" w:type="dxa"/>
          </w:tcPr>
          <w:p w14:paraId="24CFD392" w14:textId="77777777" w:rsidR="008C24A8" w:rsidRPr="001F7CAE" w:rsidRDefault="008C24A8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F4470E" w14:textId="77777777" w:rsidR="008C24A8" w:rsidRPr="001F7CAE" w:rsidRDefault="008C24A8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D56B4B5" w14:textId="77777777" w:rsidR="008C24A8" w:rsidRPr="001F7CAE" w:rsidRDefault="008C24A8" w:rsidP="001F7CA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A48CCE" w14:textId="446C63EA" w:rsidR="008E6BBF" w:rsidRPr="001F7CAE" w:rsidRDefault="008E6BBF" w:rsidP="008E6B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709"/>
        <w:rPr>
          <w:sz w:val="22"/>
          <w:szCs w:val="22"/>
        </w:rPr>
      </w:pPr>
    </w:p>
    <w:p w14:paraId="7DC276F9" w14:textId="77777777" w:rsidR="000B08F0" w:rsidRPr="00D80BCD" w:rsidRDefault="001F7CAE" w:rsidP="000B08F0">
      <w:pPr>
        <w:pStyle w:val="Kop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B08F0" w:rsidRPr="00D80BCD">
        <w:rPr>
          <w:sz w:val="22"/>
          <w:szCs w:val="22"/>
        </w:rPr>
        <w:t>orgverzekeraar/Indicatie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3"/>
      </w:tblGrid>
      <w:tr w:rsidR="000B08F0" w:rsidRPr="00D80BCD" w14:paraId="45001299" w14:textId="77777777" w:rsidTr="00154D04">
        <w:tc>
          <w:tcPr>
            <w:tcW w:w="3331" w:type="dxa"/>
          </w:tcPr>
          <w:p w14:paraId="285B237F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Zorgverzekeraar</w:t>
            </w:r>
          </w:p>
        </w:tc>
        <w:tc>
          <w:tcPr>
            <w:tcW w:w="6303" w:type="dxa"/>
          </w:tcPr>
          <w:p w14:paraId="4B6D8E7C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0B08F0" w:rsidRPr="00D80BCD" w14:paraId="39A50124" w14:textId="77777777" w:rsidTr="00154D04">
        <w:tc>
          <w:tcPr>
            <w:tcW w:w="3331" w:type="dxa"/>
            <w:tcBorders>
              <w:bottom w:val="nil"/>
            </w:tcBorders>
          </w:tcPr>
          <w:p w14:paraId="2ED65279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Polisnummer</w:t>
            </w:r>
          </w:p>
        </w:tc>
        <w:tc>
          <w:tcPr>
            <w:tcW w:w="6303" w:type="dxa"/>
            <w:tcBorders>
              <w:bottom w:val="nil"/>
            </w:tcBorders>
          </w:tcPr>
          <w:p w14:paraId="6F26AC18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0B08F0" w:rsidRPr="00D80BCD" w14:paraId="44D6B892" w14:textId="77777777" w:rsidTr="00154D04">
        <w:tc>
          <w:tcPr>
            <w:tcW w:w="3331" w:type="dxa"/>
          </w:tcPr>
          <w:p w14:paraId="0A2995A0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Adres zorgverzekeraar</w:t>
            </w:r>
          </w:p>
        </w:tc>
        <w:tc>
          <w:tcPr>
            <w:tcW w:w="6303" w:type="dxa"/>
          </w:tcPr>
          <w:p w14:paraId="785DE2E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0B08F0" w:rsidRPr="00D80BCD" w14:paraId="25D45751" w14:textId="77777777" w:rsidTr="00154D04">
        <w:tc>
          <w:tcPr>
            <w:tcW w:w="3331" w:type="dxa"/>
          </w:tcPr>
          <w:p w14:paraId="7C738E3B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Postcode/plaats</w:t>
            </w:r>
          </w:p>
        </w:tc>
        <w:tc>
          <w:tcPr>
            <w:tcW w:w="6303" w:type="dxa"/>
          </w:tcPr>
          <w:p w14:paraId="78245B6D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</w:p>
        </w:tc>
      </w:tr>
      <w:tr w:rsidR="000B08F0" w:rsidRPr="00D80BCD" w14:paraId="099DF6D9" w14:textId="77777777" w:rsidTr="00154D04">
        <w:tc>
          <w:tcPr>
            <w:tcW w:w="3331" w:type="dxa"/>
          </w:tcPr>
          <w:p w14:paraId="5E26757F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Is er een geldige CIZ indicatie aanwezig</w:t>
            </w:r>
          </w:p>
        </w:tc>
        <w:tc>
          <w:tcPr>
            <w:tcW w:w="6303" w:type="dxa"/>
          </w:tcPr>
          <w:p w14:paraId="04767663" w14:textId="77777777" w:rsidR="000B08F0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 xml:space="preserve">Ja/nee </w:t>
            </w:r>
          </w:p>
          <w:p w14:paraId="4FA860FF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Zo ja: kopie meesturen</w:t>
            </w:r>
          </w:p>
        </w:tc>
      </w:tr>
      <w:tr w:rsidR="000B08F0" w:rsidRPr="00D80BCD" w14:paraId="6F06DF37" w14:textId="77777777" w:rsidTr="00154D04">
        <w:tc>
          <w:tcPr>
            <w:tcW w:w="3331" w:type="dxa"/>
          </w:tcPr>
          <w:p w14:paraId="0C139F01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Zo niet</w:t>
            </w:r>
            <w:r>
              <w:rPr>
                <w:sz w:val="22"/>
                <w:szCs w:val="22"/>
              </w:rPr>
              <w:t>,</w:t>
            </w:r>
            <w:r w:rsidRPr="00D80BCD">
              <w:rPr>
                <w:sz w:val="22"/>
                <w:szCs w:val="22"/>
              </w:rPr>
              <w:t xml:space="preserve"> is er een CIZ indicatie aangevraagd?</w:t>
            </w:r>
          </w:p>
        </w:tc>
        <w:tc>
          <w:tcPr>
            <w:tcW w:w="6303" w:type="dxa"/>
          </w:tcPr>
          <w:p w14:paraId="67C7975E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</w:pPr>
            <w:r w:rsidRPr="00D80BCD">
              <w:rPr>
                <w:sz w:val="22"/>
                <w:szCs w:val="22"/>
              </w:rPr>
              <w:t>Ja/nee</w:t>
            </w:r>
          </w:p>
        </w:tc>
      </w:tr>
    </w:tbl>
    <w:p w14:paraId="75AE3AA9" w14:textId="77777777" w:rsidR="000B08F0" w:rsidRDefault="000B08F0" w:rsidP="000B08F0">
      <w:pPr>
        <w:spacing w:line="276" w:lineRule="auto"/>
        <w:rPr>
          <w:sz w:val="22"/>
          <w:szCs w:val="22"/>
        </w:rPr>
      </w:pPr>
    </w:p>
    <w:p w14:paraId="380D6500" w14:textId="77777777" w:rsidR="00792DF2" w:rsidRPr="00792DF2" w:rsidRDefault="00792DF2" w:rsidP="00792DF2">
      <w:pPr>
        <w:spacing w:line="276" w:lineRule="auto"/>
        <w:rPr>
          <w:b/>
          <w:sz w:val="22"/>
          <w:szCs w:val="22"/>
        </w:rPr>
      </w:pPr>
      <w:r w:rsidRPr="00792DF2">
        <w:rPr>
          <w:b/>
          <w:sz w:val="22"/>
          <w:szCs w:val="22"/>
        </w:rPr>
        <w:t>Diagnose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25"/>
      </w:tblGrid>
      <w:tr w:rsidR="00792DF2" w:rsidRPr="00792DF2" w14:paraId="22CEA802" w14:textId="77777777" w:rsidTr="00154D04">
        <w:trPr>
          <w:trHeight w:val="2629"/>
        </w:trPr>
        <w:tc>
          <w:tcPr>
            <w:tcW w:w="2309" w:type="dxa"/>
          </w:tcPr>
          <w:p w14:paraId="74E8715C" w14:textId="77777777" w:rsidR="00792DF2" w:rsidRPr="00792DF2" w:rsidRDefault="00792DF2" w:rsidP="00792DF2">
            <w:pPr>
              <w:spacing w:line="276" w:lineRule="auto"/>
              <w:rPr>
                <w:sz w:val="22"/>
                <w:szCs w:val="22"/>
              </w:rPr>
            </w:pPr>
            <w:r w:rsidRPr="00792DF2">
              <w:rPr>
                <w:sz w:val="22"/>
                <w:szCs w:val="22"/>
              </w:rPr>
              <w:t>Wat is de diagnose van uw kind ?</w:t>
            </w:r>
          </w:p>
        </w:tc>
        <w:tc>
          <w:tcPr>
            <w:tcW w:w="7325" w:type="dxa"/>
          </w:tcPr>
          <w:p w14:paraId="1451D7C0" w14:textId="77777777" w:rsidR="00792DF2" w:rsidRPr="00792DF2" w:rsidRDefault="00792DF2" w:rsidP="00792DF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3D7E67E" w14:textId="77777777" w:rsidR="00D64E4B" w:rsidRDefault="008C24A8" w:rsidP="00D64E4B">
      <w:pPr>
        <w:tabs>
          <w:tab w:val="left" w:pos="486"/>
          <w:tab w:val="left" w:pos="613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FEC8E7" w14:textId="77777777" w:rsidR="00D64E4B" w:rsidRDefault="00D64E4B" w:rsidP="00D64E4B">
      <w:pPr>
        <w:tabs>
          <w:tab w:val="left" w:pos="486"/>
          <w:tab w:val="left" w:pos="6135"/>
        </w:tabs>
        <w:spacing w:line="276" w:lineRule="auto"/>
        <w:rPr>
          <w:sz w:val="22"/>
          <w:szCs w:val="22"/>
        </w:rPr>
      </w:pPr>
    </w:p>
    <w:p w14:paraId="6D102499" w14:textId="2CB23097" w:rsidR="005553B0" w:rsidRDefault="00D64E4B" w:rsidP="00D64E4B">
      <w:pPr>
        <w:tabs>
          <w:tab w:val="left" w:pos="486"/>
          <w:tab w:val="left" w:pos="613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683DCD" w14:textId="77777777" w:rsidR="008C24A8" w:rsidRDefault="008C24A8" w:rsidP="008C24A8">
      <w:pPr>
        <w:tabs>
          <w:tab w:val="left" w:pos="6135"/>
        </w:tabs>
        <w:spacing w:line="276" w:lineRule="auto"/>
        <w:rPr>
          <w:sz w:val="22"/>
          <w:szCs w:val="22"/>
        </w:rPr>
      </w:pPr>
    </w:p>
    <w:p w14:paraId="1F58F38D" w14:textId="77777777" w:rsidR="00792DF2" w:rsidRPr="00792DF2" w:rsidRDefault="00792DF2" w:rsidP="00792DF2">
      <w:pPr>
        <w:pStyle w:val="Kop1"/>
        <w:spacing w:line="276" w:lineRule="auto"/>
        <w:jc w:val="lef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lastRenderedPageBreak/>
        <w:t>Gegevens huisarts/specialisten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692"/>
        <w:gridCol w:w="4536"/>
        <w:gridCol w:w="1701"/>
      </w:tblGrid>
      <w:tr w:rsidR="00792DF2" w:rsidRPr="005A146B" w14:paraId="4A6B673B" w14:textId="77777777" w:rsidTr="00DD44A8">
        <w:trPr>
          <w:trHeight w:val="279"/>
        </w:trPr>
        <w:tc>
          <w:tcPr>
            <w:tcW w:w="1780" w:type="dxa"/>
          </w:tcPr>
          <w:p w14:paraId="32842657" w14:textId="77777777" w:rsidR="00792DF2" w:rsidRPr="005A146B" w:rsidRDefault="00792DF2" w:rsidP="00DD44A8">
            <w:pPr>
              <w:rPr>
                <w:rFonts w:cs="Calibri"/>
              </w:rPr>
            </w:pPr>
            <w:r w:rsidRPr="005A146B">
              <w:rPr>
                <w:rFonts w:cs="Calibri"/>
                <w:sz w:val="22"/>
                <w:szCs w:val="22"/>
              </w:rPr>
              <w:t>Specialisatie</w:t>
            </w:r>
          </w:p>
        </w:tc>
        <w:tc>
          <w:tcPr>
            <w:tcW w:w="1692" w:type="dxa"/>
          </w:tcPr>
          <w:p w14:paraId="12BFA157" w14:textId="77777777" w:rsidR="00792DF2" w:rsidRPr="005A146B" w:rsidRDefault="00792DF2" w:rsidP="00DD44A8">
            <w:pPr>
              <w:rPr>
                <w:rFonts w:cs="Calibri"/>
              </w:rPr>
            </w:pPr>
            <w:r w:rsidRPr="005A146B">
              <w:rPr>
                <w:rFonts w:cs="Calibri"/>
                <w:sz w:val="22"/>
                <w:szCs w:val="22"/>
              </w:rPr>
              <w:t>Naam arts</w:t>
            </w:r>
          </w:p>
        </w:tc>
        <w:tc>
          <w:tcPr>
            <w:tcW w:w="4536" w:type="dxa"/>
          </w:tcPr>
          <w:p w14:paraId="5C9D2FE4" w14:textId="77777777" w:rsidR="00792DF2" w:rsidRPr="005A146B" w:rsidRDefault="00792DF2" w:rsidP="00DD44A8">
            <w:pPr>
              <w:rPr>
                <w:rFonts w:cs="Calibri"/>
              </w:rPr>
            </w:pPr>
            <w:r w:rsidRPr="005A146B">
              <w:rPr>
                <w:rFonts w:cs="Calibri"/>
                <w:sz w:val="22"/>
                <w:szCs w:val="22"/>
              </w:rPr>
              <w:t>Ziekenhuis/ adres</w:t>
            </w:r>
          </w:p>
        </w:tc>
        <w:tc>
          <w:tcPr>
            <w:tcW w:w="1701" w:type="dxa"/>
          </w:tcPr>
          <w:p w14:paraId="15431AE4" w14:textId="77777777" w:rsidR="00792DF2" w:rsidRPr="005A146B" w:rsidRDefault="00792DF2" w:rsidP="00DD44A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Telefoonnummer</w:t>
            </w:r>
          </w:p>
        </w:tc>
      </w:tr>
      <w:tr w:rsidR="00792DF2" w:rsidRPr="005A146B" w14:paraId="20E0EF21" w14:textId="77777777" w:rsidTr="00DD44A8">
        <w:trPr>
          <w:trHeight w:val="654"/>
        </w:trPr>
        <w:tc>
          <w:tcPr>
            <w:tcW w:w="1780" w:type="dxa"/>
          </w:tcPr>
          <w:p w14:paraId="15642A70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  <w:r w:rsidRPr="005553B0">
              <w:rPr>
                <w:rFonts w:cs="Calibri"/>
                <w:smallCaps/>
                <w:sz w:val="22"/>
                <w:szCs w:val="22"/>
              </w:rPr>
              <w:t>Huisarts</w:t>
            </w:r>
          </w:p>
          <w:p w14:paraId="3EBCC2A9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692" w:type="dxa"/>
          </w:tcPr>
          <w:p w14:paraId="6A849B2B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7C41AF49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EEE8E95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noProof/>
                <w:sz w:val="22"/>
                <w:szCs w:val="22"/>
              </w:rPr>
              <w:t xml:space="preserve"> </w:t>
            </w:r>
          </w:p>
        </w:tc>
      </w:tr>
      <w:tr w:rsidR="00792DF2" w:rsidRPr="005A146B" w14:paraId="08754B5A" w14:textId="77777777" w:rsidTr="00DD44A8">
        <w:trPr>
          <w:trHeight w:val="680"/>
        </w:trPr>
        <w:tc>
          <w:tcPr>
            <w:tcW w:w="1780" w:type="dxa"/>
          </w:tcPr>
          <w:p w14:paraId="70428859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  <w:r w:rsidRPr="005553B0">
              <w:rPr>
                <w:rFonts w:cs="Calibri"/>
                <w:smallCaps/>
                <w:sz w:val="22"/>
                <w:szCs w:val="22"/>
              </w:rPr>
              <w:t>Kinderarts</w:t>
            </w:r>
          </w:p>
          <w:p w14:paraId="4375A37C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  <w:p w14:paraId="130DAE48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692" w:type="dxa"/>
          </w:tcPr>
          <w:p w14:paraId="0EE3B8A8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512FB6DC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  <w:r w:rsidRPr="005A146B"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E86E7BF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</w:tr>
      <w:tr w:rsidR="00792DF2" w:rsidRPr="005A146B" w14:paraId="0BF1BEA2" w14:textId="77777777" w:rsidTr="00DD44A8">
        <w:trPr>
          <w:trHeight w:val="757"/>
        </w:trPr>
        <w:tc>
          <w:tcPr>
            <w:tcW w:w="1780" w:type="dxa"/>
          </w:tcPr>
          <w:p w14:paraId="16D881AE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  <w:r w:rsidRPr="005553B0">
              <w:rPr>
                <w:rFonts w:cs="Calibri"/>
                <w:smallCaps/>
                <w:sz w:val="22"/>
                <w:szCs w:val="22"/>
              </w:rPr>
              <w:t>Revalidatiearts</w:t>
            </w:r>
          </w:p>
          <w:p w14:paraId="0AF3BCB7" w14:textId="77777777" w:rsidR="00792DF2" w:rsidRPr="005553B0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692" w:type="dxa"/>
          </w:tcPr>
          <w:p w14:paraId="439B7D6A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3F27298B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7191C3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759A8866" w14:textId="77777777" w:rsidTr="00DD44A8">
        <w:trPr>
          <w:trHeight w:val="655"/>
        </w:trPr>
        <w:tc>
          <w:tcPr>
            <w:tcW w:w="1780" w:type="dxa"/>
          </w:tcPr>
          <w:p w14:paraId="542B09B1" w14:textId="77777777" w:rsidR="00792DF2" w:rsidRPr="005553B0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 w:rsidRPr="005553B0">
              <w:rPr>
                <w:rFonts w:cs="Calibri"/>
                <w:smallCaps/>
                <w:sz w:val="22"/>
                <w:szCs w:val="22"/>
              </w:rPr>
              <w:t>Kinderneuroloog</w:t>
            </w:r>
          </w:p>
        </w:tc>
        <w:tc>
          <w:tcPr>
            <w:tcW w:w="1692" w:type="dxa"/>
          </w:tcPr>
          <w:p w14:paraId="121FB806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E38728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50696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4B8A8552" w14:textId="77777777" w:rsidTr="00DD44A8">
        <w:trPr>
          <w:trHeight w:val="786"/>
        </w:trPr>
        <w:tc>
          <w:tcPr>
            <w:tcW w:w="1780" w:type="dxa"/>
          </w:tcPr>
          <w:p w14:paraId="446F9E13" w14:textId="77777777" w:rsidR="00792DF2" w:rsidRPr="007A1655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Radiologie </w:t>
            </w:r>
            <w:r w:rsidRPr="004B28C6">
              <w:rPr>
                <w:color w:val="000000"/>
                <w:sz w:val="20"/>
                <w:szCs w:val="20"/>
              </w:rPr>
              <w:t xml:space="preserve"> foto's heupen / rug / b</w:t>
            </w:r>
            <w:r>
              <w:rPr>
                <w:color w:val="000000"/>
                <w:sz w:val="20"/>
                <w:szCs w:val="20"/>
              </w:rPr>
              <w:t xml:space="preserve">eeldvorming hersenen </w:t>
            </w:r>
            <w:r w:rsidRPr="004B28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B28C6">
              <w:rPr>
                <w:color w:val="000000"/>
                <w:sz w:val="20"/>
                <w:szCs w:val="20"/>
              </w:rPr>
              <w:t>*doorh</w:t>
            </w:r>
            <w:r>
              <w:rPr>
                <w:color w:val="000000"/>
                <w:sz w:val="20"/>
                <w:szCs w:val="20"/>
              </w:rPr>
              <w:t>alen wat niet van toepassing is)</w:t>
            </w: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</w:tcPr>
          <w:p w14:paraId="091023D6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B3B6F8E" w14:textId="77777777" w:rsidR="00792DF2" w:rsidRPr="005A146B" w:rsidRDefault="00792DF2" w:rsidP="00DD44A8">
            <w:pPr>
              <w:rPr>
                <w:rFonts w:cs="Calibri"/>
                <w:smallCaps/>
              </w:rPr>
            </w:pPr>
            <w:r>
              <w:rPr>
                <w:rFonts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23377DF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67D05DDD" w14:textId="77777777" w:rsidTr="00DD44A8">
        <w:trPr>
          <w:trHeight w:val="702"/>
        </w:trPr>
        <w:tc>
          <w:tcPr>
            <w:tcW w:w="1780" w:type="dxa"/>
          </w:tcPr>
          <w:p w14:paraId="1C29766E" w14:textId="77777777" w:rsidR="00792DF2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>Kinderorthopeed</w:t>
            </w:r>
          </w:p>
        </w:tc>
        <w:tc>
          <w:tcPr>
            <w:tcW w:w="1692" w:type="dxa"/>
          </w:tcPr>
          <w:p w14:paraId="7DB1130E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34E9AA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F4CFB0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37F6CADB" w14:textId="77777777" w:rsidTr="00DD44A8">
        <w:trPr>
          <w:trHeight w:val="657"/>
        </w:trPr>
        <w:tc>
          <w:tcPr>
            <w:tcW w:w="1780" w:type="dxa"/>
          </w:tcPr>
          <w:p w14:paraId="3FADD9B3" w14:textId="77777777" w:rsidR="00792DF2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>longarts</w:t>
            </w:r>
          </w:p>
        </w:tc>
        <w:tc>
          <w:tcPr>
            <w:tcW w:w="1692" w:type="dxa"/>
          </w:tcPr>
          <w:p w14:paraId="0B858FE2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DED7B24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9C3BC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269E9D3D" w14:textId="77777777" w:rsidTr="00DD44A8">
        <w:trPr>
          <w:trHeight w:val="708"/>
        </w:trPr>
        <w:tc>
          <w:tcPr>
            <w:tcW w:w="1780" w:type="dxa"/>
          </w:tcPr>
          <w:p w14:paraId="11D0F8F2" w14:textId="77777777" w:rsidR="00792DF2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>kno arts</w:t>
            </w:r>
          </w:p>
        </w:tc>
        <w:tc>
          <w:tcPr>
            <w:tcW w:w="1692" w:type="dxa"/>
          </w:tcPr>
          <w:p w14:paraId="18EB1709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DF73D0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6AA73D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  <w:tr w:rsidR="00792DF2" w:rsidRPr="005A146B" w14:paraId="2BE7B0FF" w14:textId="77777777" w:rsidTr="00DD44A8">
        <w:trPr>
          <w:trHeight w:val="690"/>
        </w:trPr>
        <w:tc>
          <w:tcPr>
            <w:tcW w:w="1780" w:type="dxa"/>
          </w:tcPr>
          <w:p w14:paraId="2E02EAFA" w14:textId="77777777" w:rsidR="00792DF2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  <w:r>
              <w:rPr>
                <w:rFonts w:cs="Calibri"/>
                <w:smallCaps/>
                <w:sz w:val="22"/>
                <w:szCs w:val="22"/>
              </w:rPr>
              <w:t>Andere specialist:</w:t>
            </w:r>
          </w:p>
          <w:p w14:paraId="40FD4D0A" w14:textId="77777777" w:rsidR="00792DF2" w:rsidRDefault="00792DF2" w:rsidP="00DD44A8">
            <w:pPr>
              <w:tabs>
                <w:tab w:val="center" w:pos="820"/>
              </w:tabs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692" w:type="dxa"/>
          </w:tcPr>
          <w:p w14:paraId="508158C4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3732C5" w14:textId="77777777" w:rsidR="00792DF2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361B2" w14:textId="77777777" w:rsidR="00792DF2" w:rsidRPr="005A146B" w:rsidRDefault="00792DF2" w:rsidP="00DD44A8">
            <w:pPr>
              <w:rPr>
                <w:rFonts w:cs="Calibri"/>
                <w:smallCaps/>
                <w:sz w:val="22"/>
                <w:szCs w:val="22"/>
              </w:rPr>
            </w:pPr>
          </w:p>
        </w:tc>
      </w:tr>
    </w:tbl>
    <w:p w14:paraId="7BE92E39" w14:textId="77777777" w:rsidR="00277569" w:rsidRDefault="00277569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3B9F3752" w14:textId="77777777" w:rsidR="000B08F0" w:rsidRPr="00D80BCD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</w:rPr>
      </w:pPr>
      <w:r w:rsidRPr="00D80BCD">
        <w:rPr>
          <w:b/>
          <w:sz w:val="22"/>
          <w:szCs w:val="22"/>
        </w:rPr>
        <w:t>Zijn er hulpverleningscontacten (geweest) met andere instellingen?</w:t>
      </w:r>
    </w:p>
    <w:p w14:paraId="661A0CF1" w14:textId="77777777" w:rsidR="000B08F0" w:rsidRPr="00BE7337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  <w:vertAlign w:val="superscript"/>
        </w:rPr>
      </w:pPr>
      <w:r w:rsidRPr="00D80BCD">
        <w:rPr>
          <w:bCs/>
          <w:sz w:val="22"/>
          <w:szCs w:val="22"/>
        </w:rPr>
        <w:t>Ja/nee</w:t>
      </w:r>
      <w:r>
        <w:rPr>
          <w:rStyle w:val="Voetnootmarkering"/>
          <w:bCs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0B08F0" w:rsidRPr="00D80BCD" w14:paraId="7CF6ACE3" w14:textId="77777777" w:rsidTr="00606DCD">
        <w:tc>
          <w:tcPr>
            <w:tcW w:w="2410" w:type="dxa"/>
          </w:tcPr>
          <w:p w14:paraId="106F76AF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Naam instantie</w:t>
            </w:r>
          </w:p>
        </w:tc>
        <w:tc>
          <w:tcPr>
            <w:tcW w:w="6802" w:type="dxa"/>
          </w:tcPr>
          <w:p w14:paraId="1F28D81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1BC99164" w14:textId="77777777" w:rsidTr="00606DCD">
        <w:tc>
          <w:tcPr>
            <w:tcW w:w="2410" w:type="dxa"/>
          </w:tcPr>
          <w:p w14:paraId="1E538C0F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Adres</w:t>
            </w:r>
          </w:p>
        </w:tc>
        <w:tc>
          <w:tcPr>
            <w:tcW w:w="6802" w:type="dxa"/>
          </w:tcPr>
          <w:p w14:paraId="0630DE3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25BA3877" w14:textId="77777777" w:rsidTr="00606DCD">
        <w:tc>
          <w:tcPr>
            <w:tcW w:w="2410" w:type="dxa"/>
          </w:tcPr>
          <w:p w14:paraId="1EDB5FA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Postcode/plaats</w:t>
            </w:r>
          </w:p>
        </w:tc>
        <w:tc>
          <w:tcPr>
            <w:tcW w:w="6802" w:type="dxa"/>
          </w:tcPr>
          <w:p w14:paraId="60F1579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27CA163D" w14:textId="77777777" w:rsidTr="00606DCD">
        <w:tc>
          <w:tcPr>
            <w:tcW w:w="2410" w:type="dxa"/>
          </w:tcPr>
          <w:p w14:paraId="7414E353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Telefoonnummer</w:t>
            </w:r>
          </w:p>
        </w:tc>
        <w:tc>
          <w:tcPr>
            <w:tcW w:w="6802" w:type="dxa"/>
          </w:tcPr>
          <w:p w14:paraId="6061ECE6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43025E80" w14:textId="77777777" w:rsidTr="00606DCD">
        <w:tc>
          <w:tcPr>
            <w:tcW w:w="2410" w:type="dxa"/>
          </w:tcPr>
          <w:p w14:paraId="0EC3DE1B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Contactpersoon</w:t>
            </w:r>
          </w:p>
        </w:tc>
        <w:tc>
          <w:tcPr>
            <w:tcW w:w="6802" w:type="dxa"/>
          </w:tcPr>
          <w:p w14:paraId="0B2C714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6679F955" w14:textId="77777777" w:rsidTr="00606DCD">
        <w:tc>
          <w:tcPr>
            <w:tcW w:w="2410" w:type="dxa"/>
          </w:tcPr>
          <w:p w14:paraId="4CF026B2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Contact gestopt</w:t>
            </w:r>
          </w:p>
        </w:tc>
        <w:tc>
          <w:tcPr>
            <w:tcW w:w="6802" w:type="dxa"/>
          </w:tcPr>
          <w:p w14:paraId="34095E78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Ja/nee</w:t>
            </w:r>
          </w:p>
        </w:tc>
      </w:tr>
      <w:tr w:rsidR="000B08F0" w:rsidRPr="00D80BCD" w14:paraId="3722172B" w14:textId="77777777" w:rsidTr="00606DCD">
        <w:tc>
          <w:tcPr>
            <w:tcW w:w="2410" w:type="dxa"/>
          </w:tcPr>
          <w:p w14:paraId="705F269D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Naam instantie</w:t>
            </w:r>
            <w:r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802" w:type="dxa"/>
          </w:tcPr>
          <w:p w14:paraId="0D595517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6BB911F6" w14:textId="77777777" w:rsidTr="00606DCD">
        <w:tc>
          <w:tcPr>
            <w:tcW w:w="2410" w:type="dxa"/>
          </w:tcPr>
          <w:p w14:paraId="31DF8EDC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  <w:lang w:val="fr-FR"/>
              </w:rPr>
            </w:pPr>
            <w:r w:rsidRPr="00D80BCD">
              <w:rPr>
                <w:bCs/>
                <w:sz w:val="22"/>
                <w:szCs w:val="22"/>
                <w:lang w:val="fr-FR"/>
              </w:rPr>
              <w:t>Adres</w:t>
            </w:r>
          </w:p>
        </w:tc>
        <w:tc>
          <w:tcPr>
            <w:tcW w:w="6802" w:type="dxa"/>
          </w:tcPr>
          <w:p w14:paraId="68785746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  <w:lang w:val="fr-FR"/>
              </w:rPr>
            </w:pPr>
          </w:p>
        </w:tc>
      </w:tr>
      <w:tr w:rsidR="000B08F0" w:rsidRPr="00D80BCD" w14:paraId="4C0A4497" w14:textId="77777777" w:rsidTr="00606DCD">
        <w:tc>
          <w:tcPr>
            <w:tcW w:w="2410" w:type="dxa"/>
          </w:tcPr>
          <w:p w14:paraId="35F2FC09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  <w:lang w:val="fr-FR"/>
              </w:rPr>
            </w:pPr>
            <w:r w:rsidRPr="00D80BCD">
              <w:rPr>
                <w:bCs/>
                <w:sz w:val="22"/>
                <w:szCs w:val="22"/>
                <w:lang w:val="fr-FR"/>
              </w:rPr>
              <w:t>Postcode/plaats</w:t>
            </w:r>
          </w:p>
        </w:tc>
        <w:tc>
          <w:tcPr>
            <w:tcW w:w="6802" w:type="dxa"/>
          </w:tcPr>
          <w:p w14:paraId="45BBADE0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  <w:lang w:val="fr-FR"/>
              </w:rPr>
            </w:pPr>
          </w:p>
        </w:tc>
      </w:tr>
      <w:tr w:rsidR="000B08F0" w:rsidRPr="00D80BCD" w14:paraId="357E19B0" w14:textId="77777777" w:rsidTr="00606DCD">
        <w:tc>
          <w:tcPr>
            <w:tcW w:w="2410" w:type="dxa"/>
          </w:tcPr>
          <w:p w14:paraId="40F62302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Telefoonnummer</w:t>
            </w:r>
          </w:p>
        </w:tc>
        <w:tc>
          <w:tcPr>
            <w:tcW w:w="6802" w:type="dxa"/>
          </w:tcPr>
          <w:p w14:paraId="3DA9C883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1C3B2264" w14:textId="77777777" w:rsidTr="00606DCD">
        <w:tc>
          <w:tcPr>
            <w:tcW w:w="2410" w:type="dxa"/>
          </w:tcPr>
          <w:p w14:paraId="41AC5572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Contactpersoon</w:t>
            </w:r>
          </w:p>
        </w:tc>
        <w:tc>
          <w:tcPr>
            <w:tcW w:w="6802" w:type="dxa"/>
          </w:tcPr>
          <w:p w14:paraId="0B56CE75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</w:p>
        </w:tc>
      </w:tr>
      <w:tr w:rsidR="000B08F0" w:rsidRPr="00D80BCD" w14:paraId="718A49E8" w14:textId="77777777" w:rsidTr="00606DCD">
        <w:tc>
          <w:tcPr>
            <w:tcW w:w="2410" w:type="dxa"/>
          </w:tcPr>
          <w:p w14:paraId="23A31F89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>Contact gestopt</w:t>
            </w:r>
          </w:p>
        </w:tc>
        <w:tc>
          <w:tcPr>
            <w:tcW w:w="6802" w:type="dxa"/>
          </w:tcPr>
          <w:p w14:paraId="43FD9001" w14:textId="77777777" w:rsidR="000B08F0" w:rsidRPr="00D80BCD" w:rsidRDefault="000B08F0" w:rsidP="00606D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bCs/>
              </w:rPr>
            </w:pPr>
            <w:r w:rsidRPr="00D80BCD">
              <w:rPr>
                <w:bCs/>
                <w:sz w:val="22"/>
                <w:szCs w:val="22"/>
              </w:rPr>
              <w:t xml:space="preserve">Ja/nee  </w:t>
            </w:r>
          </w:p>
        </w:tc>
      </w:tr>
    </w:tbl>
    <w:p w14:paraId="6142376D" w14:textId="77777777" w:rsidR="000B08F0" w:rsidRDefault="000B08F0" w:rsidP="000B08F0">
      <w:pPr>
        <w:spacing w:line="276" w:lineRule="auto"/>
        <w:rPr>
          <w:sz w:val="22"/>
          <w:szCs w:val="22"/>
        </w:rPr>
      </w:pPr>
    </w:p>
    <w:p w14:paraId="4C3876CE" w14:textId="77777777" w:rsidR="00D10EE5" w:rsidRDefault="00D10EE5" w:rsidP="000B08F0">
      <w:pPr>
        <w:spacing w:line="276" w:lineRule="auto"/>
        <w:rPr>
          <w:sz w:val="22"/>
          <w:szCs w:val="22"/>
        </w:rPr>
      </w:pPr>
    </w:p>
    <w:p w14:paraId="2D32AD4E" w14:textId="77777777" w:rsidR="00D10EE5" w:rsidRPr="00D80BCD" w:rsidRDefault="00D10EE5" w:rsidP="000B08F0">
      <w:pPr>
        <w:spacing w:line="276" w:lineRule="auto"/>
        <w:rPr>
          <w:sz w:val="22"/>
          <w:szCs w:val="22"/>
        </w:rPr>
      </w:pPr>
    </w:p>
    <w:p w14:paraId="44552B09" w14:textId="77777777" w:rsidR="00792DF2" w:rsidRPr="00D80BCD" w:rsidRDefault="00792DF2" w:rsidP="00792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Dagen dagbesteding</w:t>
      </w:r>
      <w:r w:rsidRPr="00D80BCD">
        <w:rPr>
          <w:b/>
          <w:sz w:val="22"/>
          <w:szCs w:val="22"/>
        </w:rPr>
        <w:t>:</w:t>
      </w:r>
    </w:p>
    <w:p w14:paraId="1260DB54" w14:textId="77777777" w:rsidR="00792DF2" w:rsidRDefault="00792DF2" w:rsidP="00792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Aantal dagen: ………….</w:t>
      </w:r>
    </w:p>
    <w:p w14:paraId="28CADDF0" w14:textId="3EE32C7C" w:rsidR="00792DF2" w:rsidRDefault="00792DF2" w:rsidP="00792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Voorkeursdagen</w:t>
      </w:r>
      <w:r w:rsidR="007D4702">
        <w:rPr>
          <w:rStyle w:val="Voetnootmarkering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>:  maandag/ dinsdag/ woensdag/ donderdag/ vrijdag</w:t>
      </w:r>
    </w:p>
    <w:p w14:paraId="09B1116A" w14:textId="77777777" w:rsidR="00E2753C" w:rsidRDefault="00E2753C" w:rsidP="00792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</w:rPr>
      </w:pPr>
    </w:p>
    <w:p w14:paraId="3B77AA5B" w14:textId="77777777" w:rsidR="00483A42" w:rsidRDefault="00483A42" w:rsidP="00792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Cs/>
          <w:sz w:val="22"/>
          <w:szCs w:val="22"/>
        </w:rPr>
      </w:pPr>
    </w:p>
    <w:p w14:paraId="4F97384A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77574D4A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6B3D0AFD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1FDB7689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415F2B87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7B15B800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0B40CFAA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506B6361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42D06A0A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5080C764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776E2549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5799592E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30FF16B3" w14:textId="77777777" w:rsidR="00E30B12" w:rsidRDefault="00E30B12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6815D013" w14:textId="77777777" w:rsidR="000B08F0" w:rsidRPr="00D80BCD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  <w:r w:rsidRPr="00D80BCD">
        <w:rPr>
          <w:b/>
          <w:sz w:val="22"/>
          <w:szCs w:val="22"/>
        </w:rPr>
        <w:t xml:space="preserve">Ingevuld d.d. </w:t>
      </w:r>
    </w:p>
    <w:p w14:paraId="27DC576C" w14:textId="77777777" w:rsidR="000B08F0" w:rsidRPr="00D80BCD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  <w:r w:rsidRPr="00D80BCD">
        <w:rPr>
          <w:b/>
          <w:sz w:val="22"/>
          <w:szCs w:val="22"/>
        </w:rPr>
        <w:t>Naam:</w:t>
      </w:r>
    </w:p>
    <w:p w14:paraId="4B12A100" w14:textId="77777777" w:rsidR="000B08F0" w:rsidRPr="00D80BCD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  <w:r w:rsidRPr="00D80BCD">
        <w:rPr>
          <w:b/>
          <w:sz w:val="22"/>
          <w:szCs w:val="22"/>
        </w:rPr>
        <w:t>Handtekening</w:t>
      </w:r>
    </w:p>
    <w:p w14:paraId="24B763E1" w14:textId="77777777" w:rsidR="000B08F0" w:rsidRDefault="000B08F0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2A7F7147" w14:textId="77777777" w:rsidR="00E2753C" w:rsidRPr="00D80BCD" w:rsidRDefault="00E2753C" w:rsidP="000B08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rPr>
          <w:b/>
          <w:sz w:val="22"/>
          <w:szCs w:val="22"/>
        </w:rPr>
      </w:pPr>
    </w:p>
    <w:p w14:paraId="76296FA8" w14:textId="77777777" w:rsidR="000B08F0" w:rsidRDefault="000B08F0" w:rsidP="000B08F0">
      <w:pPr>
        <w:pStyle w:val="Plattetekst"/>
        <w:spacing w:line="276" w:lineRule="auto"/>
        <w:rPr>
          <w:b w:val="0"/>
          <w:sz w:val="22"/>
          <w:szCs w:val="22"/>
        </w:rPr>
      </w:pPr>
      <w:r w:rsidRPr="00703492">
        <w:rPr>
          <w:b w:val="0"/>
          <w:sz w:val="22"/>
          <w:szCs w:val="22"/>
        </w:rPr>
        <w:t>Als u naar aanleiding van de aanmelding nog vragen of opmerkingen heeft dan kunt u de ruimte hieronder daarvoor gebruiken.</w:t>
      </w:r>
    </w:p>
    <w:p w14:paraId="45169476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0E4A5EFE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562AEDDF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0379949D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6A470780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41F7A9BE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5537BB9C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5625247D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69F5C0ED" w14:textId="77777777" w:rsidR="00E30B12" w:rsidRDefault="00E30B12" w:rsidP="000B08F0">
      <w:pPr>
        <w:pStyle w:val="Plattetekst"/>
        <w:spacing w:line="276" w:lineRule="auto"/>
        <w:rPr>
          <w:b w:val="0"/>
          <w:sz w:val="22"/>
          <w:szCs w:val="22"/>
        </w:rPr>
      </w:pPr>
    </w:p>
    <w:p w14:paraId="2EAD6915" w14:textId="77777777" w:rsidR="006D1839" w:rsidRDefault="000B08F0" w:rsidP="000B08F0">
      <w:pPr>
        <w:pStyle w:val="Plattetekst"/>
        <w:spacing w:line="276" w:lineRule="auto"/>
        <w:rPr>
          <w:i/>
          <w:sz w:val="22"/>
          <w:szCs w:val="22"/>
        </w:rPr>
      </w:pPr>
      <w:r w:rsidRPr="00703492">
        <w:rPr>
          <w:i/>
          <w:sz w:val="22"/>
          <w:szCs w:val="22"/>
        </w:rPr>
        <w:t xml:space="preserve">Formulier opsturen naar Stichting Omega, t.a.v. </w:t>
      </w:r>
      <w:r w:rsidR="006D1839">
        <w:rPr>
          <w:i/>
          <w:sz w:val="22"/>
          <w:szCs w:val="22"/>
        </w:rPr>
        <w:t>de administratie</w:t>
      </w:r>
      <w:r w:rsidRPr="00703492">
        <w:rPr>
          <w:i/>
          <w:sz w:val="22"/>
          <w:szCs w:val="22"/>
        </w:rPr>
        <w:t xml:space="preserve">, F.D. Kahlenbergstraat 66, </w:t>
      </w:r>
    </w:p>
    <w:p w14:paraId="4DA51794" w14:textId="77777777" w:rsidR="00EF053A" w:rsidRDefault="000B08F0" w:rsidP="000B08F0">
      <w:pPr>
        <w:pStyle w:val="Plattetekst"/>
        <w:spacing w:line="276" w:lineRule="auto"/>
        <w:rPr>
          <w:i/>
          <w:sz w:val="22"/>
          <w:szCs w:val="22"/>
          <w:lang w:val="en-US"/>
        </w:rPr>
      </w:pPr>
      <w:r w:rsidRPr="006D1839">
        <w:rPr>
          <w:i/>
          <w:sz w:val="22"/>
          <w:szCs w:val="22"/>
          <w:lang w:val="en-US"/>
        </w:rPr>
        <w:t>1087 LL Amsterdam</w:t>
      </w:r>
      <w:r w:rsidR="006D1839" w:rsidRPr="006D1839">
        <w:rPr>
          <w:i/>
          <w:sz w:val="22"/>
          <w:szCs w:val="22"/>
          <w:lang w:val="en-US"/>
        </w:rPr>
        <w:t xml:space="preserve"> of per mail </w:t>
      </w:r>
      <w:hyperlink r:id="rId8" w:history="1">
        <w:r w:rsidR="00EF053A" w:rsidRPr="0042553C">
          <w:rPr>
            <w:rStyle w:val="Hyperlink"/>
            <w:i/>
            <w:sz w:val="22"/>
            <w:szCs w:val="22"/>
            <w:lang w:val="en-US"/>
          </w:rPr>
          <w:t>algemeen@stichtingomega.nl</w:t>
        </w:r>
      </w:hyperlink>
    </w:p>
    <w:p w14:paraId="51867782" w14:textId="5A0CF0FC" w:rsidR="007D4702" w:rsidRPr="00483A42" w:rsidRDefault="007D4702">
      <w:pPr>
        <w:rPr>
          <w:b/>
          <w:sz w:val="28"/>
          <w:lang w:val="en-US"/>
        </w:rPr>
      </w:pPr>
      <w:r w:rsidRPr="00483A42">
        <w:rPr>
          <w:b/>
          <w:sz w:val="28"/>
          <w:lang w:val="en-US"/>
        </w:rPr>
        <w:br w:type="page"/>
      </w:r>
    </w:p>
    <w:p w14:paraId="348BCDDE" w14:textId="77777777" w:rsidR="00483A42" w:rsidRPr="008C24A8" w:rsidRDefault="00483A42" w:rsidP="00483A42">
      <w:pPr>
        <w:spacing w:line="276" w:lineRule="auto"/>
        <w:rPr>
          <w:rFonts w:ascii="Verdana" w:hAnsi="Verdana"/>
          <w:b/>
          <w:bCs/>
          <w:sz w:val="18"/>
          <w:szCs w:val="18"/>
          <w:lang w:val="en-US"/>
        </w:rPr>
      </w:pPr>
    </w:p>
    <w:p w14:paraId="726583A1" w14:textId="77777777" w:rsidR="00483A42" w:rsidRPr="008C24A8" w:rsidRDefault="00483A42" w:rsidP="00483A42">
      <w:pPr>
        <w:spacing w:line="276" w:lineRule="auto"/>
        <w:rPr>
          <w:rFonts w:ascii="Verdana" w:hAnsi="Verdana"/>
          <w:b/>
          <w:bCs/>
          <w:sz w:val="18"/>
          <w:szCs w:val="18"/>
          <w:lang w:val="en-US"/>
        </w:rPr>
      </w:pPr>
    </w:p>
    <w:p w14:paraId="0CA8B3CA" w14:textId="77777777" w:rsidR="00483A42" w:rsidRPr="004B4158" w:rsidRDefault="00483A42" w:rsidP="00483A4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20FB0073">
        <w:rPr>
          <w:rFonts w:ascii="Verdana" w:hAnsi="Verdana"/>
          <w:b/>
          <w:bCs/>
          <w:sz w:val="18"/>
          <w:szCs w:val="18"/>
        </w:rPr>
        <w:t xml:space="preserve">Toestemmingsformulier voor gebruik van mijn persoonsgegevens, waaronder gezondheidsgegevens, door </w:t>
      </w:r>
      <w:r>
        <w:rPr>
          <w:rFonts w:ascii="Verdana" w:hAnsi="Verdana"/>
          <w:b/>
          <w:bCs/>
          <w:sz w:val="18"/>
          <w:szCs w:val="18"/>
        </w:rPr>
        <w:t>Stichting Omega.</w:t>
      </w:r>
    </w:p>
    <w:p w14:paraId="3F060601" w14:textId="77777777" w:rsidR="00483A42" w:rsidRPr="004B4158" w:rsidRDefault="00483A42" w:rsidP="00483A42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52121FD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dit formulier geef ik ______________________ ((wettelijk) vertegenwoordiger van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 xml:space="preserve"> _____________________ ) </w:t>
      </w:r>
      <w:r w:rsidRPr="004B4158">
        <w:rPr>
          <w:rFonts w:ascii="Verdana" w:hAnsi="Verdana"/>
          <w:sz w:val="18"/>
          <w:szCs w:val="18"/>
        </w:rPr>
        <w:t>toestemming om mijn</w:t>
      </w:r>
      <w:r w:rsidRPr="004B4158">
        <w:rPr>
          <w:rStyle w:val="Voetnootmarkering"/>
          <w:rFonts w:ascii="Verdana" w:hAnsi="Verdana"/>
          <w:sz w:val="18"/>
          <w:szCs w:val="18"/>
        </w:rPr>
        <w:footnoteReference w:id="3"/>
      </w:r>
      <w:r w:rsidRPr="004B4158">
        <w:rPr>
          <w:rFonts w:ascii="Verdana" w:hAnsi="Verdana"/>
          <w:sz w:val="18"/>
          <w:szCs w:val="18"/>
        </w:rPr>
        <w:t xml:space="preserve"> persoonsgegevens, waaronder gezondheidsgegevens, te gebruiken door </w:t>
      </w:r>
      <w:r>
        <w:rPr>
          <w:rFonts w:ascii="Verdana" w:hAnsi="Verdana"/>
          <w:sz w:val="18"/>
          <w:szCs w:val="18"/>
        </w:rPr>
        <w:t xml:space="preserve">Stichting Omega. </w:t>
      </w:r>
    </w:p>
    <w:p w14:paraId="4321C7A5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01F4CB87" w14:textId="77777777" w:rsidR="00483A42" w:rsidRPr="004B4158" w:rsidRDefault="00483A42" w:rsidP="00483A42">
      <w:pPr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4B4158">
        <w:rPr>
          <w:rFonts w:ascii="Verdana" w:hAnsi="Verdana"/>
          <w:i/>
          <w:iCs/>
          <w:sz w:val="18"/>
          <w:szCs w:val="18"/>
        </w:rPr>
        <w:t xml:space="preserve">Doelen </w:t>
      </w:r>
    </w:p>
    <w:p w14:paraId="2730B191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 xml:space="preserve">Het kan gaan om het vastleggen van </w:t>
      </w:r>
      <w:r w:rsidRPr="004B4158">
        <w:rPr>
          <w:rFonts w:ascii="Verdana" w:hAnsi="Verdana"/>
          <w:iCs/>
          <w:sz w:val="18"/>
          <w:szCs w:val="18"/>
        </w:rPr>
        <w:t>mijn</w:t>
      </w:r>
      <w:r w:rsidRPr="004B4158">
        <w:rPr>
          <w:rFonts w:ascii="Verdana" w:hAnsi="Verdana"/>
          <w:sz w:val="18"/>
          <w:szCs w:val="18"/>
        </w:rPr>
        <w:t xml:space="preserve"> persoonsgegevens in het cliëntdossier of bijvoorbeeld om het opvragen bij of verstrekken van mijn persoonsgegevens aan andere (zorg)organisaties en/of individuele zorgverleners. </w:t>
      </w:r>
      <w:r>
        <w:rPr>
          <w:rFonts w:ascii="Verdana" w:hAnsi="Verdana"/>
          <w:sz w:val="18"/>
          <w:szCs w:val="18"/>
        </w:rPr>
        <w:t xml:space="preserve">Mijn persoonsgegevens worden gebruikt voor </w:t>
      </w:r>
      <w:r w:rsidRPr="004B4158">
        <w:rPr>
          <w:rFonts w:ascii="Verdana" w:hAnsi="Verdana"/>
          <w:sz w:val="18"/>
          <w:szCs w:val="18"/>
        </w:rPr>
        <w:t xml:space="preserve">het leveren van goede zorg en het kunnen waarborgen van de kwaliteit door </w:t>
      </w:r>
      <w:r>
        <w:rPr>
          <w:rFonts w:ascii="Verdana" w:hAnsi="Verdana"/>
          <w:sz w:val="18"/>
          <w:szCs w:val="18"/>
        </w:rPr>
        <w:t>Stichting Omega.</w:t>
      </w:r>
    </w:p>
    <w:p w14:paraId="1218D203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5D3D6866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 xml:space="preserve">Daarnaast kunnen foto’s, filmpjes en/of geluidsopnames worden gemaakt waarop ik te zien </w:t>
      </w:r>
      <w:r>
        <w:rPr>
          <w:rFonts w:ascii="Verdana" w:hAnsi="Verdana"/>
          <w:sz w:val="18"/>
          <w:szCs w:val="18"/>
        </w:rPr>
        <w:t>en/</w:t>
      </w:r>
      <w:r w:rsidRPr="004B4158">
        <w:rPr>
          <w:rFonts w:ascii="Verdana" w:hAnsi="Verdana"/>
          <w:sz w:val="18"/>
          <w:szCs w:val="18"/>
        </w:rPr>
        <w:t>of te horen ben</w:t>
      </w:r>
      <w:r>
        <w:rPr>
          <w:rFonts w:ascii="Verdana" w:hAnsi="Verdana"/>
          <w:sz w:val="18"/>
          <w:szCs w:val="18"/>
        </w:rPr>
        <w:t xml:space="preserve"> en die Stichting Omega</w:t>
      </w:r>
      <w:r w:rsidRPr="004B4158">
        <w:rPr>
          <w:rFonts w:ascii="Verdana" w:hAnsi="Verdana"/>
          <w:sz w:val="18"/>
          <w:szCs w:val="18"/>
        </w:rPr>
        <w:t xml:space="preserve"> graag wil gebruiken. </w:t>
      </w:r>
      <w:r>
        <w:rPr>
          <w:rFonts w:ascii="Verdana" w:hAnsi="Verdana"/>
          <w:sz w:val="18"/>
          <w:szCs w:val="18"/>
        </w:rPr>
        <w:t xml:space="preserve">Foto’s, filmpjes en/of geluidsopnames worden gebruikt </w:t>
      </w:r>
      <w:r w:rsidRPr="004B4158">
        <w:rPr>
          <w:rFonts w:ascii="Verdana" w:hAnsi="Verdana"/>
          <w:sz w:val="18"/>
          <w:szCs w:val="18"/>
        </w:rPr>
        <w:t>om te laten zien welke sociale activiteiten er georganiseerd zijn of gaan worden. D</w:t>
      </w:r>
      <w:r>
        <w:rPr>
          <w:rFonts w:ascii="Verdana" w:hAnsi="Verdana"/>
          <w:sz w:val="18"/>
          <w:szCs w:val="18"/>
        </w:rPr>
        <w:t>it kan</w:t>
      </w:r>
      <w:r w:rsidRPr="004B4158">
        <w:rPr>
          <w:rFonts w:ascii="Verdana" w:hAnsi="Verdana"/>
          <w:sz w:val="18"/>
          <w:szCs w:val="18"/>
        </w:rPr>
        <w:t xml:space="preserve"> naar familie en verwanten worden gestuurd, maar ook worden geplaatst op sociale mediakanalen</w:t>
      </w:r>
      <w:r>
        <w:rPr>
          <w:rFonts w:ascii="Verdana" w:hAnsi="Verdana"/>
          <w:sz w:val="18"/>
          <w:szCs w:val="18"/>
        </w:rPr>
        <w:t>.</w:t>
      </w:r>
      <w:r w:rsidRPr="004B41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Het doel hiervan is </w:t>
      </w:r>
      <w:r w:rsidRPr="004B4158">
        <w:rPr>
          <w:rFonts w:ascii="Verdana" w:hAnsi="Verdana"/>
          <w:sz w:val="18"/>
          <w:szCs w:val="18"/>
        </w:rPr>
        <w:t xml:space="preserve">het maatschappelijk inspireren en het vergroten van naamsbekendheid van </w:t>
      </w:r>
      <w:r>
        <w:rPr>
          <w:rFonts w:ascii="Verdana" w:hAnsi="Verdana"/>
          <w:sz w:val="18"/>
          <w:szCs w:val="18"/>
        </w:rPr>
        <w:t>Stichting Omega.</w:t>
      </w:r>
      <w:r w:rsidRPr="004B4158">
        <w:rPr>
          <w:rFonts w:ascii="Verdana" w:hAnsi="Verdana"/>
          <w:sz w:val="18"/>
          <w:szCs w:val="18"/>
        </w:rPr>
        <w:t xml:space="preserve"> </w:t>
      </w:r>
    </w:p>
    <w:p w14:paraId="17DAEA72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4460E5A4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Het toestemmingsformulier geeft voor beide doelen meerdere keuzemogelijkheden aan.</w:t>
      </w:r>
    </w:p>
    <w:p w14:paraId="177F8B6B" w14:textId="77777777" w:rsidR="00D32744" w:rsidRDefault="00D32744" w:rsidP="00483A42">
      <w:pPr>
        <w:rPr>
          <w:rFonts w:ascii="Verdana" w:hAnsi="Verdana"/>
          <w:sz w:val="18"/>
          <w:szCs w:val="18"/>
        </w:rPr>
      </w:pPr>
    </w:p>
    <w:p w14:paraId="17EBD8DC" w14:textId="77777777" w:rsidR="00483A42" w:rsidRDefault="00483A42" w:rsidP="00483A42">
      <w:pPr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 xml:space="preserve">Waarvoor ik toestemming geef, heb ik hierna ingevuld. </w:t>
      </w:r>
    </w:p>
    <w:p w14:paraId="4DEB2A71" w14:textId="77777777" w:rsidR="00483A42" w:rsidRDefault="00483A42" w:rsidP="00483A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1C80592" w14:textId="77777777" w:rsidR="00483A42" w:rsidRPr="004B4158" w:rsidRDefault="00483A42" w:rsidP="00483A42">
      <w:pPr>
        <w:rPr>
          <w:rFonts w:ascii="Verdana" w:hAnsi="Verdana"/>
          <w:sz w:val="18"/>
          <w:szCs w:val="18"/>
        </w:rPr>
      </w:pPr>
    </w:p>
    <w:p w14:paraId="3A840FA7" w14:textId="77777777" w:rsidR="00483A42" w:rsidRPr="005D2896" w:rsidRDefault="00483A42" w:rsidP="00D64E4B">
      <w:pPr>
        <w:ind w:left="705" w:hanging="705"/>
        <w:rPr>
          <w:rFonts w:ascii="Verdana" w:hAnsi="Verdana"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t>A</w:t>
      </w:r>
      <w:r>
        <w:rPr>
          <w:rFonts w:ascii="Verdana" w:hAnsi="Verdana"/>
          <w:b/>
          <w:bCs/>
          <w:sz w:val="20"/>
          <w:szCs w:val="19"/>
        </w:rPr>
        <w:tab/>
        <w:t>T</w:t>
      </w:r>
      <w:r w:rsidRPr="003336B0">
        <w:rPr>
          <w:rFonts w:ascii="Verdana" w:hAnsi="Verdana"/>
          <w:b/>
          <w:bCs/>
          <w:sz w:val="20"/>
          <w:szCs w:val="19"/>
        </w:rPr>
        <w:t>oestemming voor</w:t>
      </w:r>
      <w:r>
        <w:rPr>
          <w:rFonts w:ascii="Verdana" w:hAnsi="Verdana"/>
          <w:b/>
          <w:bCs/>
          <w:sz w:val="20"/>
          <w:szCs w:val="19"/>
        </w:rPr>
        <w:t xml:space="preserve"> het </w:t>
      </w:r>
      <w:r w:rsidRPr="003336B0">
        <w:rPr>
          <w:rFonts w:ascii="Verdana" w:hAnsi="Verdana"/>
          <w:b/>
          <w:bCs/>
          <w:sz w:val="20"/>
          <w:szCs w:val="19"/>
        </w:rPr>
        <w:t>gebruik</w:t>
      </w:r>
      <w:r>
        <w:rPr>
          <w:rFonts w:ascii="Verdana" w:hAnsi="Verdana"/>
          <w:b/>
          <w:bCs/>
          <w:sz w:val="20"/>
          <w:szCs w:val="19"/>
        </w:rPr>
        <w:t>en</w:t>
      </w:r>
      <w:r w:rsidRPr="003336B0">
        <w:rPr>
          <w:rFonts w:ascii="Verdana" w:hAnsi="Verdana"/>
          <w:b/>
          <w:bCs/>
          <w:sz w:val="20"/>
          <w:szCs w:val="19"/>
        </w:rPr>
        <w:t xml:space="preserve"> van persoonsgegevens</w:t>
      </w:r>
      <w:r>
        <w:rPr>
          <w:rFonts w:ascii="Verdana" w:hAnsi="Verdana"/>
          <w:b/>
          <w:bCs/>
          <w:sz w:val="20"/>
          <w:szCs w:val="19"/>
        </w:rPr>
        <w:t>, waaronder gezondheidsgegevens,</w:t>
      </w:r>
      <w:r w:rsidRPr="003336B0">
        <w:rPr>
          <w:rFonts w:ascii="Verdana" w:hAnsi="Verdana"/>
          <w:b/>
          <w:bCs/>
          <w:sz w:val="20"/>
          <w:szCs w:val="19"/>
        </w:rPr>
        <w:t xml:space="preserve"> voor zorginhoudelijke doel</w:t>
      </w:r>
      <w:r>
        <w:rPr>
          <w:rFonts w:ascii="Verdana" w:hAnsi="Verdana"/>
          <w:b/>
          <w:bCs/>
          <w:sz w:val="20"/>
          <w:szCs w:val="19"/>
        </w:rPr>
        <w:t>en.</w:t>
      </w:r>
      <w:r w:rsidRPr="003A4203">
        <w:rPr>
          <w:rFonts w:ascii="Verdana" w:hAnsi="Verdana"/>
          <w:sz w:val="20"/>
          <w:szCs w:val="20"/>
        </w:rPr>
        <w:t xml:space="preserve"> </w:t>
      </w:r>
    </w:p>
    <w:p w14:paraId="775953A8" w14:textId="77777777" w:rsidR="00483A42" w:rsidRDefault="00483A42" w:rsidP="00483A42">
      <w:pPr>
        <w:spacing w:line="276" w:lineRule="auto"/>
        <w:ind w:left="708" w:hanging="640"/>
        <w:rPr>
          <w:rFonts w:ascii="Verdana" w:hAnsi="Verdana"/>
          <w:sz w:val="20"/>
          <w:szCs w:val="20"/>
        </w:rPr>
      </w:pPr>
    </w:p>
    <w:p w14:paraId="38EB3F1B" w14:textId="77777777" w:rsidR="00483A42" w:rsidRPr="003336B0" w:rsidRDefault="00483A42" w:rsidP="00483A42">
      <w:pPr>
        <w:rPr>
          <w:rFonts w:ascii="Verdana" w:hAnsi="Verdana"/>
          <w:b/>
          <w:bCs/>
          <w:sz w:val="20"/>
          <w:szCs w:val="19"/>
        </w:rPr>
      </w:pPr>
      <w:r w:rsidRPr="003336B0">
        <w:rPr>
          <w:rFonts w:ascii="Verdana" w:hAnsi="Verdan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7974" wp14:editId="72E655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57912" cy="5838825"/>
                <wp:effectExtent l="0" t="0" r="1460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912" cy="583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7BA230" w14:textId="77777777" w:rsidR="00483A42" w:rsidRPr="001324BD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Gebruik van persoonsgegevens om goede zorg te kunnen leveren en kwaliteit te kunnen waarborgen door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Stichting Omega</w:t>
                            </w:r>
                            <w:r w:rsidRPr="001324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ten behoeve van:</w:t>
                            </w:r>
                          </w:p>
                          <w:p w14:paraId="4F09CEDF" w14:textId="77777777" w:rsidR="00483A42" w:rsidRPr="001324BD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6522D22" w14:textId="77777777" w:rsidR="00483A42" w:rsidRPr="001324BD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714" w:hanging="35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zorgondersteunende functies zoals: dossier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beheer, intercollegiale toetsing, intervisie, supervisie, opleiding, kwaliteits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bewaking, kwaliteits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bevordering en (wetenschappelijk) onderzoek.</w:t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99A4F4F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FE1815D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Onderaannemers waarvan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Stichting Omega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92C8355" w14:textId="77777777" w:rsidR="00483A42" w:rsidRPr="005D2896" w:rsidRDefault="00483A42" w:rsidP="00483A42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gebruik maakt.</w:t>
                            </w:r>
                          </w:p>
                          <w:p w14:paraId="1BB736B6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EBAADFF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Individuele zorgverleners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AB1ED39" w14:textId="77777777" w:rsidR="00483A42" w:rsidRPr="005D2896" w:rsidRDefault="00483A42" w:rsidP="00483A42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(huisarts, tandarts, fysiotherapeut)</w:t>
                            </w:r>
                          </w:p>
                          <w:p w14:paraId="56E67886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2AA9E32" w14:textId="77777777" w:rsidR="00483A42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Ziekenhuis,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medisch specialist, namelijk;</w:t>
                            </w:r>
                          </w:p>
                          <w:p w14:paraId="4683C51F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Kinderarts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82E11C0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Revalidatiearts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A6BC446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Kinderneuroloog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3557CE3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Radiologie foto’s heupen/rug/beeldvorming hersenen/………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1A4C093" w14:textId="77777777" w:rsidR="00483A42" w:rsidRDefault="00483A42" w:rsidP="00483A42">
                            <w:pPr>
                              <w:pStyle w:val="Lijstalinea"/>
                              <w:ind w:left="144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(doorhalen wat niet van toepassing is)</w:t>
                            </w:r>
                          </w:p>
                          <w:p w14:paraId="287C6C0B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Kinderorthopeed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849B505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Longarts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EB249AF" w14:textId="77777777" w:rsidR="00483A42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KNO arts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8C19E09" w14:textId="77777777" w:rsidR="00483A42" w:rsidRPr="00940F9C" w:rsidRDefault="00483A42" w:rsidP="00483A42">
                            <w:pPr>
                              <w:pStyle w:val="Lijstalinea"/>
                              <w:numPr>
                                <w:ilvl w:val="1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Andere specialist:…………………………………………….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6D8827B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B127FE6" w14:textId="77777777" w:rsidR="00483A42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(Oude) Dagbesteding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6FC184E0" w14:textId="77777777" w:rsidR="00483A42" w:rsidRDefault="00483A42" w:rsidP="00483A42">
                            <w:pPr>
                              <w:pStyle w:val="Lijstalinea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E137BE9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Leveranciers medische hulpmiddelen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C858144" w14:textId="77777777" w:rsidR="00483A42" w:rsidRPr="005D2896" w:rsidRDefault="00483A42" w:rsidP="00483A42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(rolstoelbedrijf, orthopedisch schoenmaker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e.d.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8BD1600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901C10F" w14:textId="77777777" w:rsidR="00483A42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Organisaties: CIZ, CAK, Zorgkantoor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3584C17" w14:textId="77777777" w:rsidR="00483A42" w:rsidRDefault="00483A42" w:rsidP="00483A42">
                            <w:pPr>
                              <w:pStyle w:val="Lijstalinea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D6C0111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Onderwijsinstelling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371ECE7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9A19FC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Taxibedrijf, vervoersbedrijf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16E397A4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43D1FCF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Mantelzorger(s) van de cliënt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7FA08A4" w14:textId="77777777" w:rsidR="00483A42" w:rsidRPr="00AA5B7C" w:rsidRDefault="00483A42" w:rsidP="00483A42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14:paraId="3E2A3726" w14:textId="77777777" w:rsidR="00483A42" w:rsidRPr="00AA5B7C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Anders, namelijk: ……………</w:t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sz w:val="19"/>
                                <w:szCs w:val="19"/>
                              </w:rPr>
                              <w:sym w:font="Wingdings 2" w:char="F0A3"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Ja</w:t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sz w:val="19"/>
                                <w:szCs w:val="19"/>
                              </w:rPr>
                              <w:sym w:font="Wingdings 2" w:char="F0A3"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Nee</w:t>
                            </w:r>
                          </w:p>
                          <w:p w14:paraId="74926FCA" w14:textId="77777777" w:rsidR="00483A42" w:rsidRDefault="00483A42" w:rsidP="00483A42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30D7810F" w14:textId="77777777" w:rsidR="00483A42" w:rsidRPr="00AA5B7C" w:rsidRDefault="00483A42" w:rsidP="00483A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AA5B7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Vink aan waarvoor wel of geen toestemming gegeven wordt.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797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.75pt;width:484.85pt;height:4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qEgAIAABEFAAAOAAAAZHJzL2Uyb0RvYy54bWysVE1vGjEQvVfqf7B8bxYoJARliWgiqkpR&#10;EylUORuvF1bxelzbsEt/fZ+9m4R8nKpyMLZnPDPvzZu9uGxrzfbK+YpMzocnA86UkVRUZpPzX6vl&#10;lylnPghTCE1G5fygPL+cf/500diZGtGWdKEcQxDjZ43N+TYEO8syL7eqFv6ErDIwluRqEXB0m6xw&#10;okH0WmejweA0a8gV1pFU3uP2ujPyeYpflkqG27L0KjCdc9QW0urSuo5rNr8Qs40TdlvJvgzxD1XU&#10;ojJI+hzqWgTBdq56F6qupCNPZTiRVGdUlpVUCQPQDAdv0NxvhVUJC8jx9pkm///Cyp/7O8eqAr3j&#10;zIgaLVqpRx/24pENIzuN9TM43Vu4hfYbtdGzv/e4jKDb0tXxH3AY7OD58MytagOTuDwdTs7OhyPO&#10;JGyT6dfpdDSJcbKX59b58F1RzeIm5w7NS5yK/Y0PneuTS8zmSVfFstI6HQ7+Sju2F+gz5FFQw5kW&#10;PuAy58v067O9eqYNa3I+mowHKFoKCLDUImBbW1DizYYzoTdQtgwu1fLqtX+XdAW4R4kH6fdR4gjk&#10;WvhtV3GK2rtpE/GopN0ed+xBx3XchXbd9g1YU3FAXxx1uvZWLisEvgHwO+EgZKDCcIZbLKUmQKV+&#10;x9mW3J+P7qM/9AUrZw0GAzT83gmnAOuHgfLOh+NxnKR0GE/ORji4Y8v62GJ29RWhJ1AXqkvb6B/0&#10;07Z0VD9ghhcxK0zCSOTOOWjstlehG1d8A6RaLJITZseKcGPurYyhI2GR0FX7IJzt5RPQip/0NEJi&#10;9kZFnW98aWixC1RWSWKR4I5VSDMeMHdJpP03Ig728Tl5vXzJ5n8BAAD//wMAUEsDBBQABgAIAAAA&#10;IQCbCrGS3AAAAAYBAAAPAAAAZHJzL2Rvd25yZXYueG1sTI8xT8MwEIV3JP6DdUhs1E6hoQ1xqoLE&#10;xgClQ7td4yOOiO0QO2349xwTbPfund77rlxPrhMnGmIbvIZspkCQr4NpfaNh9/58swQRE3qDXfCk&#10;4ZsirKvLixILE87+jU7b1AgO8bFADTalvpAy1pYcxlnoybP3EQaHieXQSDPgmcNdJ+dK5dJh67nB&#10;Yk9PlurP7eg0tOPykN1ldvF6u9ntH/MXlIq+tL6+mjYPIBJN6e8YfvEZHSpmOobRmyg6DfxI4u0C&#10;BJurfHUP4sjDPFMgq1L+x69+AAAA//8DAFBLAQItABQABgAIAAAAIQC2gziS/gAAAOEBAAATAAAA&#10;AAAAAAAAAAAAAAAAAABbQ29udGVudF9UeXBlc10ueG1sUEsBAi0AFAAGAAgAAAAhADj9If/WAAAA&#10;lAEAAAsAAAAAAAAAAAAAAAAALwEAAF9yZWxzLy5yZWxzUEsBAi0AFAAGAAgAAAAhAEQaWoSAAgAA&#10;EQUAAA4AAAAAAAAAAAAAAAAALgIAAGRycy9lMm9Eb2MueG1sUEsBAi0AFAAGAAgAAAAhAJsKsZLc&#10;AAAABgEAAA8AAAAAAAAAAAAAAAAA2gQAAGRycy9kb3ducmV2LnhtbFBLBQYAAAAABAAEAPMAAADj&#10;BQAAAAA=&#10;" fillcolor="window" strokecolor="windowText" strokeweight="2pt">
                <v:textbox>
                  <w:txbxContent>
                    <w:p w14:paraId="117BA230" w14:textId="77777777" w:rsidR="00483A42" w:rsidRPr="001324BD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Gebruik van persoonsgegevens om goede zorg te kunnen leveren en kwaliteit te kunnen waarborgen door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Stichting Omega</w:t>
                      </w:r>
                      <w:r w:rsidRPr="001324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ten behoeve van:</w:t>
                      </w:r>
                    </w:p>
                    <w:p w14:paraId="4F09CEDF" w14:textId="77777777" w:rsidR="00483A42" w:rsidRPr="001324BD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6522D22" w14:textId="77777777" w:rsidR="00483A42" w:rsidRPr="001324BD" w:rsidRDefault="00483A42" w:rsidP="00483A4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ind w:left="714" w:hanging="35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>zorgondersteunende</w:t>
                      </w:r>
                      <w:proofErr w:type="spellEnd"/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functies zoals: dossier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beheer, intercollegiale toetsing, intervisie, supervisie, opleiding, kwaliteits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bewaking, kwaliteits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bevordering en (wetenschappelijk) onderzoek.</w:t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99A4F4F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FE1815D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Onderaannemers waarvan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Stichting Omega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92C8355" w14:textId="77777777" w:rsidR="00483A42" w:rsidRPr="005D2896" w:rsidRDefault="00483A42" w:rsidP="00483A42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gebruik maakt.</w:t>
                      </w:r>
                    </w:p>
                    <w:p w14:paraId="1BB736B6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EBAADFF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Individuele zorgverleners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AB1ED39" w14:textId="77777777" w:rsidR="00483A42" w:rsidRPr="005D2896" w:rsidRDefault="00483A42" w:rsidP="00483A42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(huisarts, tandarts, fysiotherapeut)</w:t>
                      </w:r>
                    </w:p>
                    <w:p w14:paraId="56E67886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2AA9E32" w14:textId="77777777" w:rsidR="00483A42" w:rsidRDefault="00483A42" w:rsidP="00483A4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Ziekenhuis,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medisch specialist, namelijk;</w:t>
                      </w:r>
                    </w:p>
                    <w:p w14:paraId="4683C51F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Kinderarts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82E11C0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Revalidatiearts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A6BC446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Kinderneuroloog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3557CE3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Radiologie foto’s heupen/rug/beeldvorming hersenen/………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1A4C093" w14:textId="77777777" w:rsidR="00483A42" w:rsidRDefault="00483A42" w:rsidP="00483A42">
                      <w:pPr>
                        <w:pStyle w:val="Lijstalinea"/>
                        <w:ind w:left="144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(doorhalen wat niet van toepassing is)</w:t>
                      </w:r>
                    </w:p>
                    <w:p w14:paraId="287C6C0B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Kinderorthopeed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849B505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Longarts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EB249AF" w14:textId="77777777" w:rsidR="00483A42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KNO arts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8C19E09" w14:textId="77777777" w:rsidR="00483A42" w:rsidRPr="00940F9C" w:rsidRDefault="00483A42" w:rsidP="00483A42">
                      <w:pPr>
                        <w:pStyle w:val="Lijstalinea"/>
                        <w:numPr>
                          <w:ilvl w:val="1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Andere specialist:…………………………………………….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6D8827B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B127FE6" w14:textId="77777777" w:rsidR="00483A42" w:rsidRDefault="00483A42" w:rsidP="00483A4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(Oude) Dagbesteding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6FC184E0" w14:textId="77777777" w:rsidR="00483A42" w:rsidRDefault="00483A42" w:rsidP="00483A42">
                      <w:pPr>
                        <w:pStyle w:val="Lijstalinea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E137BE9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Leveranciers medische hulpmiddelen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C858144" w14:textId="77777777" w:rsidR="00483A42" w:rsidRPr="005D2896" w:rsidRDefault="00483A42" w:rsidP="00483A42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(rolstoelbedrijf, orthopedisch schoenmaker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e.d.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14:paraId="28BD1600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901C10F" w14:textId="77777777" w:rsidR="00483A42" w:rsidRDefault="00483A42" w:rsidP="00483A42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Organisaties: CIZ, CAK, Zorgkantoor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3584C17" w14:textId="77777777" w:rsidR="00483A42" w:rsidRDefault="00483A42" w:rsidP="00483A42">
                      <w:pPr>
                        <w:pStyle w:val="Lijstalinea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D6C0111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Onderwijsinstelling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371ECE7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349A19FC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Taxibedrijf, vervoersbedrijf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16E397A4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43D1FCF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Mantelzorger(s) van de cliënt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7FA08A4" w14:textId="77777777" w:rsidR="00483A42" w:rsidRPr="00AA5B7C" w:rsidRDefault="00483A42" w:rsidP="00483A42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14:paraId="3E2A3726" w14:textId="77777777" w:rsidR="00483A42" w:rsidRPr="00AA5B7C" w:rsidRDefault="00483A42" w:rsidP="00483A42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>Anders, namelijk: ……………</w:t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sz w:val="19"/>
                          <w:szCs w:val="19"/>
                        </w:rPr>
                        <w:sym w:font="Wingdings 2" w:char="F0A3"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Ja</w:t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sz w:val="19"/>
                          <w:szCs w:val="19"/>
                        </w:rPr>
                        <w:sym w:font="Wingdings 2" w:char="F0A3"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Nee</w:t>
                      </w:r>
                    </w:p>
                    <w:p w14:paraId="74926FCA" w14:textId="77777777" w:rsidR="00483A42" w:rsidRDefault="00483A42" w:rsidP="00483A42">
                      <w:pPr>
                        <w:rPr>
                          <w:rFonts w:ascii="Verdana" w:hAnsi="Verdana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30D7810F" w14:textId="77777777" w:rsidR="00483A42" w:rsidRPr="00AA5B7C" w:rsidRDefault="00483A42" w:rsidP="00483A4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</w:rPr>
                      </w:pPr>
                      <w:r w:rsidRPr="00AA5B7C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Vink aan waarvoor wel of geen toestemming gegeven wordt.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0B804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4F0036B0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563ED17B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42F749D4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23D8244E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35F59975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2A0CDE2B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4AB3E818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72DBBDB4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73098C30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5053F98F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4099C0FC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658D5BCF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7B081359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7FDB46E6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1A3BD247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03FEB6DA" w14:textId="77777777" w:rsidR="00483A42" w:rsidRPr="003336B0" w:rsidRDefault="00483A42" w:rsidP="00483A42">
      <w:pPr>
        <w:rPr>
          <w:rFonts w:ascii="Verdana" w:hAnsi="Verdana"/>
          <w:sz w:val="20"/>
          <w:szCs w:val="19"/>
        </w:rPr>
      </w:pPr>
    </w:p>
    <w:p w14:paraId="5DB9807E" w14:textId="77777777" w:rsidR="00483A42" w:rsidRDefault="00483A42" w:rsidP="00483A42">
      <w:pPr>
        <w:ind w:left="705" w:hanging="705"/>
        <w:rPr>
          <w:rFonts w:ascii="Verdana" w:hAnsi="Verdana"/>
          <w:b/>
          <w:bCs/>
          <w:sz w:val="20"/>
          <w:szCs w:val="19"/>
        </w:rPr>
      </w:pPr>
      <w:r>
        <w:rPr>
          <w:rFonts w:ascii="Verdana" w:hAnsi="Verdana"/>
          <w:sz w:val="20"/>
          <w:szCs w:val="19"/>
        </w:rPr>
        <w:tab/>
      </w:r>
    </w:p>
    <w:p w14:paraId="30833D90" w14:textId="77777777" w:rsidR="00483A42" w:rsidRDefault="00483A42" w:rsidP="00483A42">
      <w:pPr>
        <w:rPr>
          <w:rFonts w:ascii="Verdana" w:hAnsi="Verdana"/>
          <w:i/>
          <w:iCs/>
          <w:sz w:val="20"/>
          <w:szCs w:val="19"/>
        </w:rPr>
      </w:pPr>
    </w:p>
    <w:p w14:paraId="35DD8458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0E2B054E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37732F1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EEA0478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2BA3CEB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1DBFEE99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7311449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0E410E8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8696CB3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F7BCF63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7BD00A4A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7727A680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472B72D0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8E06835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040AA082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6BC5A3E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2DECD26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5870EF5D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7F9BA457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10FC8A7B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43594150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522B6F7B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7609E38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00A2B0B3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7C617B25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42BE3C85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172485EC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F326CC6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7C83D10D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7F7D9EE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2A706331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349A1F93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17BA1CE7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59F37CDE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6D0A3E44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</w:p>
    <w:p w14:paraId="48510F1D" w14:textId="77777777" w:rsidR="00D64E4B" w:rsidRDefault="00D64E4B" w:rsidP="00483A42">
      <w:pPr>
        <w:rPr>
          <w:rFonts w:ascii="Verdana" w:hAnsi="Verdana"/>
          <w:b/>
          <w:bCs/>
          <w:sz w:val="20"/>
          <w:szCs w:val="19"/>
        </w:rPr>
      </w:pPr>
    </w:p>
    <w:p w14:paraId="510E654D" w14:textId="77777777" w:rsidR="00483A42" w:rsidRDefault="00483A42" w:rsidP="00483A42">
      <w:pPr>
        <w:rPr>
          <w:rFonts w:ascii="Verdana" w:hAnsi="Verdana"/>
          <w:b/>
          <w:bCs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t>B</w:t>
      </w:r>
      <w:r>
        <w:rPr>
          <w:rFonts w:ascii="Verdana" w:hAnsi="Verdana"/>
          <w:b/>
          <w:bCs/>
          <w:sz w:val="20"/>
          <w:szCs w:val="19"/>
        </w:rPr>
        <w:tab/>
        <w:t>T</w:t>
      </w:r>
      <w:r w:rsidRPr="003336B0">
        <w:rPr>
          <w:rFonts w:ascii="Verdana" w:hAnsi="Verdana"/>
          <w:b/>
          <w:bCs/>
          <w:sz w:val="20"/>
          <w:szCs w:val="19"/>
        </w:rPr>
        <w:t>oestemming voor</w:t>
      </w:r>
      <w:r>
        <w:rPr>
          <w:rFonts w:ascii="Verdana" w:hAnsi="Verdana"/>
          <w:b/>
          <w:bCs/>
          <w:sz w:val="20"/>
          <w:szCs w:val="19"/>
        </w:rPr>
        <w:t xml:space="preserve"> het </w:t>
      </w:r>
      <w:r w:rsidRPr="003336B0">
        <w:rPr>
          <w:rFonts w:ascii="Verdana" w:hAnsi="Verdana"/>
          <w:b/>
          <w:bCs/>
          <w:sz w:val="20"/>
          <w:szCs w:val="19"/>
        </w:rPr>
        <w:t>gebruik</w:t>
      </w:r>
      <w:r>
        <w:rPr>
          <w:rFonts w:ascii="Verdana" w:hAnsi="Verdana"/>
          <w:b/>
          <w:bCs/>
          <w:sz w:val="20"/>
          <w:szCs w:val="19"/>
        </w:rPr>
        <w:t>en</w:t>
      </w:r>
      <w:r w:rsidRPr="003336B0">
        <w:rPr>
          <w:rFonts w:ascii="Verdana" w:hAnsi="Verdana"/>
          <w:b/>
          <w:bCs/>
          <w:sz w:val="20"/>
          <w:szCs w:val="19"/>
        </w:rPr>
        <w:t xml:space="preserve"> van</w:t>
      </w:r>
      <w:r>
        <w:rPr>
          <w:rFonts w:ascii="Verdana" w:hAnsi="Verdana"/>
          <w:b/>
          <w:bCs/>
          <w:sz w:val="20"/>
          <w:szCs w:val="19"/>
        </w:rPr>
        <w:t xml:space="preserve"> persoons</w:t>
      </w:r>
      <w:r w:rsidRPr="003336B0">
        <w:rPr>
          <w:rFonts w:ascii="Verdana" w:hAnsi="Verdana"/>
          <w:b/>
          <w:bCs/>
          <w:sz w:val="20"/>
          <w:szCs w:val="19"/>
        </w:rPr>
        <w:t>gegevens</w:t>
      </w:r>
      <w:r>
        <w:rPr>
          <w:rFonts w:ascii="Verdana" w:hAnsi="Verdana"/>
          <w:b/>
          <w:bCs/>
          <w:sz w:val="20"/>
          <w:szCs w:val="19"/>
        </w:rPr>
        <w:t xml:space="preserve">, waaronder </w:t>
      </w:r>
    </w:p>
    <w:p w14:paraId="30512D51" w14:textId="77777777" w:rsidR="00483A42" w:rsidRPr="00F73448" w:rsidRDefault="00483A42" w:rsidP="00483A42">
      <w:pPr>
        <w:ind w:left="708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t>gezondheidsgegevens,</w:t>
      </w:r>
      <w:r w:rsidRPr="003336B0">
        <w:rPr>
          <w:rFonts w:ascii="Verdana" w:hAnsi="Verdana"/>
          <w:b/>
          <w:bCs/>
          <w:sz w:val="20"/>
          <w:szCs w:val="19"/>
        </w:rPr>
        <w:t xml:space="preserve"> </w:t>
      </w:r>
      <w:r>
        <w:rPr>
          <w:rFonts w:ascii="Verdana" w:hAnsi="Verdana"/>
          <w:b/>
          <w:bCs/>
          <w:sz w:val="20"/>
          <w:szCs w:val="19"/>
        </w:rPr>
        <w:t>verkregen tijdens sociale activiteiten die Stichting Omega graag wil delen met anderen via website of andere kanalen.</w:t>
      </w:r>
      <w:r w:rsidRPr="003336B0">
        <w:rPr>
          <w:rFonts w:ascii="Verdana" w:hAnsi="Verdana"/>
          <w:b/>
          <w:bCs/>
          <w:sz w:val="20"/>
          <w:szCs w:val="19"/>
        </w:rPr>
        <w:t xml:space="preserve"> </w:t>
      </w:r>
    </w:p>
    <w:p w14:paraId="354436F2" w14:textId="6F7F2C92" w:rsidR="00483A42" w:rsidRDefault="00483A42" w:rsidP="00483A42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  <w:r w:rsidRPr="00DA34D2">
        <w:rPr>
          <w:rFonts w:ascii="Verdana" w:hAnsi="Verdana"/>
          <w:noProof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AFF1A" wp14:editId="395B5080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029325" cy="4690745"/>
                <wp:effectExtent l="0" t="0" r="28575" b="1460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690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116D9" w14:textId="77777777" w:rsidR="00483A42" w:rsidRPr="005D2896" w:rsidRDefault="00483A42" w:rsidP="00483A42">
                            <w:pPr>
                              <w:ind w:left="705" w:hanging="705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Foto’s en film- en/of geluidsmateriaal voor maatschappelijke inspiratie en promotie</w:t>
                            </w:r>
                          </w:p>
                          <w:p w14:paraId="67E670C0" w14:textId="77777777" w:rsidR="00483A42" w:rsidRPr="005D2896" w:rsidRDefault="00483A42" w:rsidP="00483A42">
                            <w:pPr>
                              <w:ind w:left="705" w:hanging="705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van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Stichting Omega.</w:t>
                            </w:r>
                          </w:p>
                          <w:p w14:paraId="0E806180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BBB614D" w14:textId="4C2E0030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Intern gebruik: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E90A203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Nieuwsbrief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DA41B2B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Prikbord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BB2FE71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Intranet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6CD7E2E8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Intern berichtenverkeer (chat-groepen)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128BE6A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    </w:t>
                            </w:r>
                          </w:p>
                          <w:p w14:paraId="031DC426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AEC721" w14:textId="1BCA0FC6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Extern gebruik:</w:t>
                            </w:r>
                          </w:p>
                          <w:p w14:paraId="501A2B35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Website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14:paraId="16F87183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Folders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4277F96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Banners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A5684E6" w14:textId="77777777" w:rsidR="00483A42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Flyers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4351225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Fondsenwerving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305DDD2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31BACF6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02108A2" w14:textId="31CBECB5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Foto’s, geluid en filmmateriaal van activiteiten, feestjes en andere bijeenkomsten die op social media-accounts van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Stichting Omega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kunnen worden geplaatst: </w:t>
                            </w:r>
                          </w:p>
                          <w:p w14:paraId="1E550565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Facebook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EBCC5AA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LinkedIn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6AF7D9A8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WhatsApp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165E623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Instagram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D3A99F6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Twitter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C317CFC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YouTube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2194AAE3" w14:textId="77777777" w:rsidR="00483A42" w:rsidRPr="005D2896" w:rsidRDefault="00483A42" w:rsidP="00483A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F6C8A0C" w14:textId="77777777" w:rsidR="00483A42" w:rsidRPr="005D2896" w:rsidRDefault="00483A42" w:rsidP="00483A4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1F8E86A" w14:textId="77777777" w:rsidR="00483A42" w:rsidRPr="005D2896" w:rsidRDefault="00483A42" w:rsidP="00483A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Vink aan waarvoor wel of geen toestemming gegeven wordt.</w:t>
                            </w:r>
                          </w:p>
                          <w:p w14:paraId="24F92697" w14:textId="77777777" w:rsidR="00483A42" w:rsidRPr="00C66869" w:rsidRDefault="00483A42" w:rsidP="00483A42">
                            <w:pPr>
                              <w:rPr>
                                <w:rFonts w:ascii="Verdana" w:hAnsi="Verdan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FF1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12.45pt;width:474.75pt;height:369.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UWgwIAABgFAAAOAAAAZHJzL2Uyb0RvYy54bWysVE1v2zAMvQ/YfxB0X+24ST+COkXWIsOA&#10;oi3QDD0rshwblSVNUmJnv35PspOmH6dhPsikSJF6j6SurrtGkq2wrtYqp6OTlBKhuC5qtc7pr+Xi&#10;2wUlzjNVMKmVyOlOOHo9+/rlqjVTkelKy0JYgiDKTVuT08p7M00SxyvRMHeijVAwlto2zEO166Sw&#10;rEX0RiZZmp4lrbaFsZoL57B72xvpLMYvS8H9Q1k64YnMKe7m42rjugprMrti07Vlpqr5cA32D7do&#10;WK2Q9BDqlnlGNrb+EKqpudVOl/6E6ybRZVlzETEAzSh9h+apYkZELCDHmQNN7v+F5ffbR0vqIqcZ&#10;JYo1KNFSvDi/ZS8kC+y0xk3h9GTg5rvvukOV9/sOmwF0V9om/AGHwA6edwduRecJx+ZZml2eZhNK&#10;OGzjs8v0fHIa4iSvx411/ofQDQlCTi2KFzll2zvne9e9S8jmtKyLRS1lVHbuRlqyZagz2qPQLSWS&#10;OY/NnC7iN2R7c0wq0gL6ZJzi0pyhAUvJPMTGgBKn1pQwuUZnc2/jXd6cdh+SLgH3KHEav88SByC3&#10;zFX9jWPUwU2qgEfE3h1whxr0XAfJd6suVuxQh5UudiiP1X17O8MXNeLfAf8js+hngMOM+gcspdRA&#10;rAeJkkrbP5/tB3+0GayUtJgPsPF7w6wAup8KDXg5Go/DQEVlPDnPoNhjy+rYojbNjUZpRngNDI9i&#10;8PdyL5ZWN88Y5XnIChNTHLlzCjZ78cb3U4ungIv5PDphhAzzd+rJ8BA68BZ4XXbPzJqhizwqcq/3&#10;k8Sm75qp9w0nlZ5vvC7r2GmB555VdGhQMH6xV4enIsz3sR69Xh+02V8AAAD//wMAUEsDBBQABgAI&#10;AAAAIQCnY4Yz3QAAAAcBAAAPAAAAZHJzL2Rvd25yZXYueG1sTI8xT8MwFIR3JP6D9ZDYqJM2DU3I&#10;S1WQ2BigdIDNjR9xRPwcYqcN/x4zwXi609131Xa2vTjR6DvHCOkiAUHcON1xi3B4fbzZgPBBsVa9&#10;Y0L4Jg/b+vKiUqV2Z36h0z60IpawLxWCCWEopfSNIav8wg3E0ftwo1UhyrGVelTnWG57uUySXFrV&#10;cVwwaqAHQ83nfrII3bR5T7PUrJ9Xu8Pbff6kZEJfiNdX8+4ORKA5/IXhFz+iQx2Zjm5i7UWPEI8E&#10;hGVWgIhukRVrEEeE23yVg6wr+Z+//gEAAP//AwBQSwECLQAUAAYACAAAACEAtoM4kv4AAADhAQAA&#10;EwAAAAAAAAAAAAAAAAAAAAAAW0NvbnRlbnRfVHlwZXNdLnhtbFBLAQItABQABgAIAAAAIQA4/SH/&#10;1gAAAJQBAAALAAAAAAAAAAAAAAAAAC8BAABfcmVscy8ucmVsc1BLAQItABQABgAIAAAAIQD7knUW&#10;gwIAABgFAAAOAAAAAAAAAAAAAAAAAC4CAABkcnMvZTJvRG9jLnhtbFBLAQItABQABgAIAAAAIQCn&#10;Y4Yz3QAAAAcBAAAPAAAAAAAAAAAAAAAAAN0EAABkcnMvZG93bnJldi54bWxQSwUGAAAAAAQABADz&#10;AAAA5wUAAAAA&#10;" fillcolor="window" strokecolor="windowText" strokeweight="2pt">
                <v:textbox>
                  <w:txbxContent>
                    <w:p w14:paraId="5E5116D9" w14:textId="77777777" w:rsidR="00483A42" w:rsidRPr="005D2896" w:rsidRDefault="00483A42" w:rsidP="00483A42">
                      <w:pPr>
                        <w:ind w:left="705" w:hanging="705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Foto’s en film- en/of geluidsmateriaal voor maatschappelijke inspiratie en promotie</w:t>
                      </w:r>
                    </w:p>
                    <w:p w14:paraId="67E670C0" w14:textId="77777777" w:rsidR="00483A42" w:rsidRPr="005D2896" w:rsidRDefault="00483A42" w:rsidP="00483A42">
                      <w:pPr>
                        <w:ind w:left="705" w:hanging="705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van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Stichting Omega.</w:t>
                      </w:r>
                    </w:p>
                    <w:p w14:paraId="0E806180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BBB614D" w14:textId="4C2E0030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Intern gebruik: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E90A203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Nieuwsbrief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DA41B2B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Prikbord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BB2FE71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Intranet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6CD7E2E8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Intern berichtenverkeer (chat-groepen)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128BE6A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    </w:t>
                      </w:r>
                    </w:p>
                    <w:p w14:paraId="031DC426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AEC721" w14:textId="1BCA0FC6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Extern gebruik:</w:t>
                      </w:r>
                    </w:p>
                    <w:p w14:paraId="501A2B35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Website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  <w:p w14:paraId="16F87183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Folders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4277F96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Banners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A5684E6" w14:textId="77777777" w:rsidR="00483A42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Flyers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4351225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Fondsenwerving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305DDD2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31BACF6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02108A2" w14:textId="31CBECB5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Foto’s, geluid en filmmateriaal van activiteiten, feestjes en andere bijeenkomsten die op </w:t>
                      </w:r>
                      <w:proofErr w:type="spellStart"/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social</w:t>
                      </w:r>
                      <w:proofErr w:type="spellEnd"/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media-accounts van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Stichting Omega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kunnen worden geplaatst: </w:t>
                      </w:r>
                    </w:p>
                    <w:p w14:paraId="1E550565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Facebook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EBCC5AA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LinkedIn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6AF7D9A8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WhatsApp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165E623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Instagram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D3A99F6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Twitter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C317CFC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YouTube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2194AAE3" w14:textId="77777777" w:rsidR="00483A42" w:rsidRPr="005D2896" w:rsidRDefault="00483A42" w:rsidP="00483A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F6C8A0C" w14:textId="77777777" w:rsidR="00483A42" w:rsidRPr="005D2896" w:rsidRDefault="00483A42" w:rsidP="00483A4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1F8E86A" w14:textId="77777777" w:rsidR="00483A42" w:rsidRPr="005D2896" w:rsidRDefault="00483A42" w:rsidP="00483A4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Vink aan waarvoor wel of geen toestemming gegeven wordt.</w:t>
                      </w:r>
                    </w:p>
                    <w:p w14:paraId="24F92697" w14:textId="77777777" w:rsidR="00483A42" w:rsidRPr="00C66869" w:rsidRDefault="00483A42" w:rsidP="00483A42">
                      <w:pPr>
                        <w:rPr>
                          <w:rFonts w:ascii="Verdana" w:hAnsi="Verdana"/>
                          <w:sz w:val="20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FCB670" w14:textId="24F91440" w:rsidR="00483A42" w:rsidRDefault="00483A42" w:rsidP="00483A42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</w:p>
    <w:p w14:paraId="3DEF95F8" w14:textId="4F5AB472" w:rsidR="00483A42" w:rsidRDefault="00483A42" w:rsidP="00483A42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Deze toestemming kan door mij op elk moment worden ingetrokken, vanaf dat moment worden de persoonsgegevens niet meer gebruikt.</w:t>
      </w:r>
    </w:p>
    <w:p w14:paraId="2F1311D8" w14:textId="31985D05" w:rsidR="00D03FA6" w:rsidRDefault="00D03FA6" w:rsidP="00483A42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</w:p>
    <w:p w14:paraId="4BA7D17B" w14:textId="0240FC4A" w:rsidR="00D64E4B" w:rsidRPr="00D64E4B" w:rsidRDefault="00D64E4B" w:rsidP="00D64E4B">
      <w:pPr>
        <w:rPr>
          <w:rFonts w:ascii="Verdana" w:hAnsi="Verdana"/>
          <w:bCs/>
          <w:sz w:val="20"/>
          <w:szCs w:val="19"/>
        </w:rPr>
      </w:pPr>
      <w:r w:rsidRPr="00D64E4B">
        <w:rPr>
          <w:rFonts w:ascii="Verdana" w:hAnsi="Verdana"/>
          <w:b/>
          <w:bCs/>
          <w:sz w:val="20"/>
          <w:szCs w:val="19"/>
        </w:rPr>
        <w:t>Daarnaast geef ik (wettelijk vertegenwoordiger) toestemming voor het doorgeven van mijn m</w:t>
      </w:r>
      <w:r>
        <w:rPr>
          <w:rFonts w:ascii="Verdana" w:hAnsi="Verdana"/>
          <w:b/>
          <w:bCs/>
          <w:sz w:val="20"/>
          <w:szCs w:val="19"/>
        </w:rPr>
        <w:t>ailadres aan de ouderraad van Om</w:t>
      </w:r>
      <w:r w:rsidRPr="00D64E4B">
        <w:rPr>
          <w:rFonts w:ascii="Verdana" w:hAnsi="Verdana"/>
          <w:b/>
          <w:bCs/>
          <w:sz w:val="20"/>
          <w:szCs w:val="19"/>
        </w:rPr>
        <w:t>ega, uitsluitend voor jaarlijkse inning van de (vrijwillige) ouderbijdrage.</w:t>
      </w:r>
      <w:r w:rsidRPr="00D64E4B">
        <w:rPr>
          <w:rFonts w:ascii="Verdana" w:hAnsi="Verdana"/>
          <w:b/>
          <w:bCs/>
          <w:sz w:val="20"/>
          <w:szCs w:val="19"/>
        </w:rPr>
        <w:tab/>
      </w:r>
      <w:r>
        <w:rPr>
          <w:rFonts w:ascii="Verdana" w:hAnsi="Verdana"/>
          <w:bCs/>
          <w:sz w:val="20"/>
          <w:szCs w:val="19"/>
        </w:rPr>
        <w:tab/>
      </w:r>
      <w:r>
        <w:rPr>
          <w:rFonts w:ascii="Verdana" w:hAnsi="Verdana"/>
          <w:bCs/>
          <w:sz w:val="20"/>
          <w:szCs w:val="19"/>
        </w:rPr>
        <w:tab/>
      </w:r>
      <w:r>
        <w:rPr>
          <w:rFonts w:ascii="Verdana" w:hAnsi="Verdana"/>
          <w:bCs/>
          <w:sz w:val="20"/>
          <w:szCs w:val="19"/>
        </w:rPr>
        <w:tab/>
      </w:r>
      <w:r w:rsidRPr="005D2896">
        <w:sym w:font="Wingdings 2" w:char="F0A3"/>
      </w:r>
      <w:r w:rsidRPr="00D64E4B">
        <w:rPr>
          <w:rFonts w:ascii="Verdana" w:hAnsi="Verdana"/>
          <w:sz w:val="18"/>
          <w:szCs w:val="18"/>
        </w:rPr>
        <w:t xml:space="preserve"> Ja</w:t>
      </w:r>
      <w:r w:rsidRPr="00D64E4B">
        <w:rPr>
          <w:rFonts w:ascii="Verdana" w:hAnsi="Verdana"/>
          <w:sz w:val="18"/>
          <w:szCs w:val="18"/>
        </w:rPr>
        <w:tab/>
      </w:r>
      <w:r w:rsidRPr="00D64E4B">
        <w:rPr>
          <w:rFonts w:ascii="Verdana" w:hAnsi="Verdana"/>
          <w:sz w:val="18"/>
          <w:szCs w:val="18"/>
        </w:rPr>
        <w:tab/>
      </w:r>
      <w:r w:rsidRPr="005D2896">
        <w:sym w:font="Wingdings 2" w:char="F0A3"/>
      </w:r>
      <w:r w:rsidRPr="00D64E4B">
        <w:rPr>
          <w:rFonts w:ascii="Verdana" w:hAnsi="Verdana"/>
          <w:sz w:val="18"/>
          <w:szCs w:val="18"/>
        </w:rPr>
        <w:t xml:space="preserve"> Nee</w:t>
      </w:r>
    </w:p>
    <w:p w14:paraId="2B59162C" w14:textId="16B5FBA0" w:rsidR="00483A42" w:rsidRPr="004B4158" w:rsidRDefault="00483A42" w:rsidP="000C38A3">
      <w:pPr>
        <w:pStyle w:val="Voetnoottekst"/>
        <w:spacing w:line="276" w:lineRule="auto"/>
        <w:rPr>
          <w:rFonts w:ascii="Verdana" w:hAnsi="Verdana"/>
          <w:i/>
          <w:iCs/>
          <w:sz w:val="18"/>
          <w:szCs w:val="18"/>
        </w:rPr>
      </w:pPr>
    </w:p>
    <w:p w14:paraId="121B534A" w14:textId="77777777" w:rsidR="00D64E4B" w:rsidRDefault="00D64E4B" w:rsidP="00483A42">
      <w:pPr>
        <w:rPr>
          <w:rFonts w:ascii="Verdana" w:hAnsi="Verdana"/>
          <w:b/>
          <w:bCs/>
          <w:sz w:val="18"/>
          <w:szCs w:val="18"/>
        </w:rPr>
      </w:pPr>
    </w:p>
    <w:p w14:paraId="13B46FFA" w14:textId="52BBDDD9" w:rsidR="00483A42" w:rsidRPr="004B4158" w:rsidRDefault="00483A42" w:rsidP="00483A42">
      <w:pPr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b/>
          <w:bCs/>
          <w:sz w:val="18"/>
          <w:szCs w:val="18"/>
        </w:rPr>
        <w:t>Ondertekend en daarmee akkoord,</w:t>
      </w:r>
    </w:p>
    <w:p w14:paraId="0C388312" w14:textId="179AD166" w:rsidR="00483A42" w:rsidRPr="004B4158" w:rsidRDefault="00483A42" w:rsidP="00483A42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6F08F452" w14:textId="4D2BD35A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4591E320" w14:textId="43CF586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Naam</w:t>
      </w:r>
      <w:r>
        <w:rPr>
          <w:rFonts w:ascii="Verdana" w:hAnsi="Verdana"/>
          <w:sz w:val="18"/>
          <w:szCs w:val="18"/>
        </w:rPr>
        <w:t xml:space="preserve"> (wettelijk) vertegenwoordiger: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Datum en plaats:</w:t>
      </w:r>
    </w:p>
    <w:p w14:paraId="08C32DDA" w14:textId="2673FC3B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42C2B4E6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</w:p>
    <w:p w14:paraId="42A2B7F1" w14:textId="7777777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 te……………………………..</w:t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</w:p>
    <w:p w14:paraId="777770F7" w14:textId="7777777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3C359A75" w14:textId="77777777" w:rsidR="00483A42" w:rsidRPr="004B4158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Handtekening: </w:t>
      </w:r>
    </w:p>
    <w:p w14:paraId="6F73558A" w14:textId="7777777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36A58393" w14:textId="7777777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06B55C5F" w14:textId="77777777" w:rsidR="00483A42" w:rsidRDefault="00483A42" w:rsidP="00483A42">
      <w:pPr>
        <w:spacing w:line="276" w:lineRule="auto"/>
        <w:rPr>
          <w:rFonts w:ascii="Verdana" w:hAnsi="Verdana"/>
          <w:sz w:val="18"/>
          <w:szCs w:val="18"/>
        </w:rPr>
      </w:pPr>
    </w:p>
    <w:p w14:paraId="0CC2A934" w14:textId="3D56FE66" w:rsidR="00277569" w:rsidRPr="00D64E4B" w:rsidRDefault="00483A42" w:rsidP="00D64E4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</w:t>
      </w:r>
    </w:p>
    <w:sectPr w:rsidR="00277569" w:rsidRPr="00D64E4B" w:rsidSect="00E2753C">
      <w:headerReference w:type="default" r:id="rId9"/>
      <w:pgSz w:w="11906" w:h="16838"/>
      <w:pgMar w:top="170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406B" w14:textId="77777777" w:rsidR="00424FEB" w:rsidRDefault="00424FEB" w:rsidP="000B08F0">
      <w:r>
        <w:separator/>
      </w:r>
    </w:p>
  </w:endnote>
  <w:endnote w:type="continuationSeparator" w:id="0">
    <w:p w14:paraId="21623BD2" w14:textId="77777777" w:rsidR="00424FEB" w:rsidRDefault="00424FEB" w:rsidP="000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9405" w14:textId="77777777" w:rsidR="00424FEB" w:rsidRDefault="00424FEB" w:rsidP="000B08F0">
      <w:r>
        <w:separator/>
      </w:r>
    </w:p>
  </w:footnote>
  <w:footnote w:type="continuationSeparator" w:id="0">
    <w:p w14:paraId="4D52102E" w14:textId="77777777" w:rsidR="00424FEB" w:rsidRDefault="00424FEB" w:rsidP="000B08F0">
      <w:r>
        <w:continuationSeparator/>
      </w:r>
    </w:p>
  </w:footnote>
  <w:footnote w:id="1">
    <w:p w14:paraId="0ADAC10A" w14:textId="77777777" w:rsidR="000B08F0" w:rsidRDefault="000B08F0" w:rsidP="000B08F0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is.</w:t>
      </w:r>
    </w:p>
  </w:footnote>
  <w:footnote w:id="2">
    <w:p w14:paraId="2C2E692A" w14:textId="6DAC64CB" w:rsidR="007D4702" w:rsidRDefault="007D4702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  <w:footnote w:id="3">
    <w:p w14:paraId="67CA9C56" w14:textId="77777777" w:rsidR="00483A42" w:rsidRPr="00CC3638" w:rsidRDefault="00483A42" w:rsidP="00483A42">
      <w:pPr>
        <w:spacing w:line="276" w:lineRule="auto"/>
        <w:rPr>
          <w:rFonts w:ascii="Verdana" w:hAnsi="Verdana"/>
          <w:sz w:val="16"/>
          <w:szCs w:val="16"/>
        </w:rPr>
      </w:pPr>
      <w:r w:rsidRPr="00CC3638">
        <w:rPr>
          <w:rStyle w:val="Voetnootmarkering"/>
          <w:rFonts w:ascii="Verdana" w:hAnsi="Verdana"/>
          <w:sz w:val="16"/>
          <w:szCs w:val="16"/>
        </w:rPr>
        <w:footnoteRef/>
      </w:r>
      <w:r w:rsidRPr="00CC3638">
        <w:rPr>
          <w:rFonts w:ascii="Verdana" w:hAnsi="Verdana"/>
          <w:sz w:val="16"/>
          <w:szCs w:val="16"/>
        </w:rPr>
        <w:t xml:space="preserve"> Wanneer de (wettelijk) vertegenwoordiger toestemming geeft dan worden hiermee de persoonsgegevens bedoeld van degene die hij vertegenwoordigt (de cliënt).</w:t>
      </w:r>
    </w:p>
    <w:p w14:paraId="62DC736B" w14:textId="77777777" w:rsidR="00483A42" w:rsidRDefault="00483A42" w:rsidP="00483A42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4741" w14:textId="77777777" w:rsidR="001A2BA8" w:rsidRPr="001A2BA8" w:rsidRDefault="005553B0" w:rsidP="001A2BA8">
    <w:pPr>
      <w:pStyle w:val="Koptekst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54F79" wp14:editId="7FB69A56">
          <wp:simplePos x="0" y="0"/>
          <wp:positionH relativeFrom="column">
            <wp:posOffset>-561975</wp:posOffset>
          </wp:positionH>
          <wp:positionV relativeFrom="paragraph">
            <wp:posOffset>-242570</wp:posOffset>
          </wp:positionV>
          <wp:extent cx="2228850" cy="942975"/>
          <wp:effectExtent l="0" t="0" r="0" b="0"/>
          <wp:wrapSquare wrapText="bothSides"/>
          <wp:docPr id="4" name="Afbeelding 4" descr="Omeg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g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BA8" w:rsidRPr="001A2BA8">
      <w:rPr>
        <w:b/>
      </w:rPr>
      <w:t>Aanmeldingsformulier</w:t>
    </w:r>
  </w:p>
  <w:p w14:paraId="5DDE745C" w14:textId="77777777" w:rsidR="001A2BA8" w:rsidRDefault="001A2B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EA9"/>
    <w:multiLevelType w:val="hybridMultilevel"/>
    <w:tmpl w:val="ADDEAD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8B1"/>
    <w:multiLevelType w:val="hybridMultilevel"/>
    <w:tmpl w:val="74CAD5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343"/>
    <w:multiLevelType w:val="hybridMultilevel"/>
    <w:tmpl w:val="2C9E21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167"/>
    <w:multiLevelType w:val="hybridMultilevel"/>
    <w:tmpl w:val="0074AF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14A7"/>
    <w:multiLevelType w:val="hybridMultilevel"/>
    <w:tmpl w:val="0980D7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7700"/>
    <w:multiLevelType w:val="hybridMultilevel"/>
    <w:tmpl w:val="B1BAAA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D7B15"/>
    <w:multiLevelType w:val="hybridMultilevel"/>
    <w:tmpl w:val="5694F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2094E"/>
    <w:multiLevelType w:val="hybridMultilevel"/>
    <w:tmpl w:val="E812A0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08C6"/>
    <w:multiLevelType w:val="hybridMultilevel"/>
    <w:tmpl w:val="E72C42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DFB"/>
    <w:multiLevelType w:val="hybridMultilevel"/>
    <w:tmpl w:val="11AC56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F0"/>
    <w:rsid w:val="00013F8B"/>
    <w:rsid w:val="00047558"/>
    <w:rsid w:val="000B08F0"/>
    <w:rsid w:val="000C38A3"/>
    <w:rsid w:val="0011724A"/>
    <w:rsid w:val="00146892"/>
    <w:rsid w:val="00154D04"/>
    <w:rsid w:val="001A2BA8"/>
    <w:rsid w:val="001B5AB6"/>
    <w:rsid w:val="001F7CAE"/>
    <w:rsid w:val="00277569"/>
    <w:rsid w:val="003563FE"/>
    <w:rsid w:val="003F07E2"/>
    <w:rsid w:val="00424FEB"/>
    <w:rsid w:val="00483A42"/>
    <w:rsid w:val="00492D5F"/>
    <w:rsid w:val="004B28C6"/>
    <w:rsid w:val="005319E3"/>
    <w:rsid w:val="005553B0"/>
    <w:rsid w:val="005A155F"/>
    <w:rsid w:val="005B546B"/>
    <w:rsid w:val="005E323D"/>
    <w:rsid w:val="005F440B"/>
    <w:rsid w:val="00634789"/>
    <w:rsid w:val="006C5C54"/>
    <w:rsid w:val="006D1839"/>
    <w:rsid w:val="007155A0"/>
    <w:rsid w:val="00770FBA"/>
    <w:rsid w:val="00792DF2"/>
    <w:rsid w:val="007D4702"/>
    <w:rsid w:val="008C24A8"/>
    <w:rsid w:val="008E6BBF"/>
    <w:rsid w:val="009A521F"/>
    <w:rsid w:val="00B131AC"/>
    <w:rsid w:val="00B34A91"/>
    <w:rsid w:val="00B64DDE"/>
    <w:rsid w:val="00B94A8B"/>
    <w:rsid w:val="00BE7337"/>
    <w:rsid w:val="00D03FA6"/>
    <w:rsid w:val="00D10EE5"/>
    <w:rsid w:val="00D32744"/>
    <w:rsid w:val="00D64E4B"/>
    <w:rsid w:val="00E02AE8"/>
    <w:rsid w:val="00E2753C"/>
    <w:rsid w:val="00E30B12"/>
    <w:rsid w:val="00E706B6"/>
    <w:rsid w:val="00E736A8"/>
    <w:rsid w:val="00E96FB9"/>
    <w:rsid w:val="00EF053A"/>
    <w:rsid w:val="00F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BDD17"/>
  <w15:docId w15:val="{D91DDA51-2BA6-4471-9D0D-00D8B908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8F0"/>
    <w:rPr>
      <w:rFonts w:ascii="Calibri" w:eastAsia="Times New Roman" w:hAnsi="Calibri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B08F0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0"/>
    </w:pPr>
    <w:rPr>
      <w:rFonts w:ascii="Times New Roman" w:hAnsi="Times New Roman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0B08F0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B08F0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B08F0"/>
    <w:rPr>
      <w:rFonts w:ascii="Calibri" w:eastAsia="Times New Roman" w:hAnsi="Calibri" w:cs="Times New Roman"/>
      <w:b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0B08F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0B08F0"/>
    <w:rPr>
      <w:rFonts w:ascii="Calibri" w:eastAsia="Times New Roman" w:hAnsi="Calibri" w:cs="Times New Roman"/>
      <w:b/>
      <w:sz w:val="2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B08F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B08F0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08F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A2B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BA8"/>
    <w:rPr>
      <w:rFonts w:ascii="Calibri" w:eastAsia="Times New Roman" w:hAnsi="Calibri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2B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BA8"/>
    <w:rPr>
      <w:rFonts w:ascii="Calibri" w:eastAsia="Times New Roman" w:hAnsi="Calibri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B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BA8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unhideWhenUsed/>
    <w:rsid w:val="00EF053A"/>
    <w:rPr>
      <w:rFonts w:ascii="Times New Roman" w:eastAsiaTheme="minorHAnsi" w:hAnsi="Times New Roman"/>
    </w:rPr>
  </w:style>
  <w:style w:type="character" w:styleId="Hyperlink">
    <w:name w:val="Hyperlink"/>
    <w:basedOn w:val="Standaardalinea-lettertype"/>
    <w:uiPriority w:val="99"/>
    <w:unhideWhenUsed/>
    <w:rsid w:val="00EF053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7C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C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CAE"/>
    <w:rPr>
      <w:rFonts w:ascii="Calibri" w:eastAsia="Times New Roman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7C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7CAE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6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emeen@stichtingomeg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4110-574D-4ECB-BDBD-C376148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b.meijst</dc:creator>
  <cp:lastModifiedBy>Gerard Nijssen</cp:lastModifiedBy>
  <cp:revision>2</cp:revision>
  <cp:lastPrinted>2011-10-11T07:12:00Z</cp:lastPrinted>
  <dcterms:created xsi:type="dcterms:W3CDTF">2019-10-07T07:30:00Z</dcterms:created>
  <dcterms:modified xsi:type="dcterms:W3CDTF">2019-10-07T07:30:00Z</dcterms:modified>
</cp:coreProperties>
</file>