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3.0 -->
  <w:body>
    <w:p w:rsidR="002C3728" w:rsidRPr="00107838" w14:paraId="65A899C7" w14:textId="77777777">
      <w:pPr>
        <w:pStyle w:val="Heading1"/>
        <w:spacing w:after="18"/>
        <w:ind w:left="-5"/>
        <w:rPr>
          <w:rFonts w:ascii="Calibri" w:hAnsi="Calibri"/>
          <w:sz w:val="22"/>
          <w:lang w:val="nl-NL"/>
        </w:rPr>
      </w:pPr>
      <w:bookmarkStart w:id="0" w:name="_Toc476044368"/>
      <w:bookmarkStart w:id="1" w:name="_Toc94783155"/>
      <w:r w:rsidRPr="00107838">
        <w:rPr>
          <w:rFonts w:ascii="Calibri" w:hAnsi="Calibri"/>
          <w:sz w:val="22"/>
          <w:lang w:val="nl-NL"/>
        </w:rPr>
        <w:t>Voorwoord</w:t>
      </w:r>
      <w:bookmarkEnd w:id="0"/>
      <w:bookmarkEnd w:id="1"/>
      <w:r w:rsidRPr="00107838">
        <w:rPr>
          <w:rFonts w:ascii="Calibri" w:hAnsi="Calibri"/>
          <w:sz w:val="22"/>
          <w:lang w:val="nl-NL"/>
        </w:rPr>
        <w:t xml:space="preserve"> </w:t>
      </w:r>
    </w:p>
    <w:p w:rsidR="002C3728" w:rsidRPr="00107838" w14:paraId="1020645A" w14:textId="77777777">
      <w:pPr>
        <w:spacing w:after="43" w:line="259" w:lineRule="auto"/>
        <w:ind w:left="0" w:firstLine="0"/>
        <w:rPr>
          <w:rFonts w:ascii="Calibri" w:hAnsi="Calibri"/>
          <w:sz w:val="22"/>
          <w:lang w:val="nl-NL"/>
        </w:rPr>
      </w:pPr>
      <w:r w:rsidRPr="00107838">
        <w:rPr>
          <w:rFonts w:ascii="Calibri" w:eastAsia="Times New Roman" w:hAnsi="Calibri" w:cs="Times New Roman"/>
          <w:sz w:val="22"/>
          <w:lang w:val="nl-NL"/>
        </w:rPr>
        <w:t xml:space="preserve"> </w:t>
      </w:r>
    </w:p>
    <w:p w:rsidR="001B4601" w:rsidP="00562092" w14:paraId="45B68A3D" w14:textId="3C621DE6">
      <w:pPr>
        <w:ind w:left="7" w:right="3"/>
        <w:rPr>
          <w:rFonts w:ascii="Calibri" w:hAnsi="Calibri"/>
          <w:sz w:val="22"/>
          <w:lang w:val="nl-NL"/>
        </w:rPr>
      </w:pPr>
      <w:r w:rsidRPr="00107838">
        <w:rPr>
          <w:rFonts w:ascii="Calibri" w:hAnsi="Calibri"/>
          <w:sz w:val="22"/>
          <w:lang w:val="nl-NL"/>
        </w:rPr>
        <w:t xml:space="preserve">Op 1 januari 2016 is de Wet kwaliteit, klachten en geschillen zorg (Wkkgz) in werking getreden. Deze klachtenregeling </w:t>
      </w:r>
      <w:r w:rsidRPr="00107838" w:rsidR="00DC78FA">
        <w:rPr>
          <w:rFonts w:ascii="Calibri" w:hAnsi="Calibri"/>
          <w:sz w:val="22"/>
          <w:lang w:val="nl-NL"/>
        </w:rPr>
        <w:t>is gebaseerd op de modelklachtenregeling van de VGN (versie december 201</w:t>
      </w:r>
      <w:r w:rsidR="009E719A">
        <w:rPr>
          <w:rFonts w:ascii="Calibri" w:hAnsi="Calibri"/>
          <w:sz w:val="22"/>
          <w:lang w:val="nl-NL"/>
        </w:rPr>
        <w:t>9</w:t>
      </w:r>
      <w:r w:rsidRPr="00107838" w:rsidR="00DC78FA">
        <w:rPr>
          <w:rFonts w:ascii="Calibri" w:hAnsi="Calibri"/>
          <w:sz w:val="22"/>
          <w:lang w:val="nl-NL"/>
        </w:rPr>
        <w:t>) en voldoet aan de eisen van de Wkkgz.</w:t>
      </w:r>
      <w:r w:rsidRPr="00107838" w:rsidR="00561502">
        <w:rPr>
          <w:rFonts w:ascii="Calibri" w:hAnsi="Calibri"/>
          <w:sz w:val="22"/>
          <w:lang w:val="nl-NL"/>
        </w:rPr>
        <w:t xml:space="preserve"> </w:t>
      </w:r>
      <w:r w:rsidRPr="00107838">
        <w:rPr>
          <w:rFonts w:ascii="Calibri" w:hAnsi="Calibri"/>
          <w:sz w:val="22"/>
          <w:lang w:val="nl-NL"/>
        </w:rPr>
        <w:t xml:space="preserve">Omega heeft ervoor gekozen om klachten over de zorg te behandelen zonder klachtencommissie. </w:t>
      </w:r>
    </w:p>
    <w:p w:rsidR="00F31680" w:rsidP="00D549EB" w14:paraId="06E2332F" w14:textId="21EC0242">
      <w:pPr>
        <w:ind w:left="0" w:right="3" w:firstLine="0"/>
        <w:rPr>
          <w:rFonts w:ascii="Calibri" w:hAnsi="Calibri"/>
          <w:sz w:val="22"/>
          <w:lang w:val="nl-NL"/>
        </w:rPr>
      </w:pPr>
    </w:p>
    <w:p w:rsidR="00F31680" w:rsidP="00D549EB" w14:paraId="2ED25091" w14:textId="3808D6CD">
      <w:pPr>
        <w:ind w:left="0" w:right="3" w:firstLine="0"/>
        <w:rPr>
          <w:rFonts w:ascii="Calibri" w:hAnsi="Calibri"/>
          <w:sz w:val="22"/>
          <w:lang w:val="nl-NL"/>
        </w:rPr>
      </w:pPr>
      <w:r>
        <w:rPr>
          <w:rFonts w:ascii="Calibri" w:hAnsi="Calibri"/>
          <w:sz w:val="22"/>
          <w:lang w:val="nl-NL"/>
        </w:rPr>
        <w:t>Een klacht is een uiting van ontevredenheid en moet altijd serieus worden genomen. Het streven is dat de klacht zoveel mogelijk besproken wordt met degene die in de lijn van de organisatie het meest betrokken is bij de oorzaak van de klacht. Indien wenselijk kan de klacht ook besproken worden met de manager</w:t>
      </w:r>
      <w:r w:rsidR="00FA77AE">
        <w:rPr>
          <w:rFonts w:ascii="Calibri" w:hAnsi="Calibri"/>
          <w:sz w:val="22"/>
          <w:lang w:val="nl-NL"/>
        </w:rPr>
        <w:t xml:space="preserve"> of de directeur</w:t>
      </w:r>
      <w:r w:rsidR="003F79DC">
        <w:rPr>
          <w:rFonts w:ascii="Calibri" w:hAnsi="Calibri"/>
          <w:sz w:val="22"/>
          <w:lang w:val="nl-NL"/>
        </w:rPr>
        <w:t>-bestuurder</w:t>
      </w:r>
      <w:r w:rsidR="0018248A">
        <w:rPr>
          <w:rFonts w:ascii="Calibri" w:hAnsi="Calibri"/>
          <w:sz w:val="22"/>
          <w:lang w:val="nl-NL"/>
        </w:rPr>
        <w:t xml:space="preserve"> (Raad van bestuur)</w:t>
      </w:r>
      <w:r>
        <w:rPr>
          <w:rFonts w:ascii="Calibri" w:hAnsi="Calibri"/>
          <w:sz w:val="22"/>
          <w:lang w:val="nl-NL"/>
        </w:rPr>
        <w:t>.</w:t>
      </w:r>
    </w:p>
    <w:p w:rsidR="00F31680" w:rsidRPr="00360984" w:rsidP="00F31680" w14:paraId="556990E2" w14:textId="6F15F8D5">
      <w:pPr>
        <w:ind w:left="-5" w:right="6"/>
        <w:rPr>
          <w:rFonts w:ascii="Calibri" w:hAnsi="Calibri"/>
          <w:sz w:val="22"/>
          <w:lang w:val="nl-NL"/>
        </w:rPr>
      </w:pPr>
      <w:r w:rsidRPr="00360984">
        <w:rPr>
          <w:rFonts w:ascii="Calibri" w:hAnsi="Calibri"/>
          <w:color w:val="auto"/>
          <w:sz w:val="22"/>
          <w:lang w:val="nl-NL"/>
        </w:rPr>
        <w:t xml:space="preserve">Voor advies met betrekking tot het bespreken van ontevredenheid, </w:t>
      </w:r>
      <w:r w:rsidRPr="00360984">
        <w:rPr>
          <w:rFonts w:ascii="Calibri" w:hAnsi="Calibri"/>
          <w:sz w:val="22"/>
          <w:lang w:val="nl-NL"/>
        </w:rPr>
        <w:t xml:space="preserve">het indienen van de klacht, ondersteuning bij het formuleren daarvan en het onderzoeken van de mogelijkheden om de klacht op te lossen, kan een beroep gedaan worden op de </w:t>
      </w:r>
      <w:r w:rsidRPr="00360984">
        <w:rPr>
          <w:rFonts w:ascii="Calibri" w:hAnsi="Calibri"/>
          <w:color w:val="auto"/>
          <w:sz w:val="22"/>
          <w:lang w:val="nl-NL"/>
        </w:rPr>
        <w:t>klachtenfunc</w:t>
      </w:r>
      <w:r w:rsidRPr="00360984" w:rsidR="0048393B">
        <w:rPr>
          <w:rFonts w:ascii="Calibri" w:hAnsi="Calibri"/>
          <w:color w:val="auto"/>
          <w:sz w:val="22"/>
          <w:lang w:val="nl-NL"/>
        </w:rPr>
        <w:t>t</w:t>
      </w:r>
      <w:r w:rsidRPr="00360984">
        <w:rPr>
          <w:rFonts w:ascii="Calibri" w:hAnsi="Calibri"/>
          <w:color w:val="auto"/>
          <w:sz w:val="22"/>
          <w:lang w:val="nl-NL"/>
        </w:rPr>
        <w:t>ionaris/</w:t>
      </w:r>
      <w:r w:rsidRPr="00360984" w:rsidR="003A7181">
        <w:rPr>
          <w:rFonts w:ascii="Calibri" w:hAnsi="Calibri"/>
          <w:color w:val="auto"/>
          <w:sz w:val="22"/>
          <w:lang w:val="nl-NL"/>
        </w:rPr>
        <w:t>vertrouwenspersoon</w:t>
      </w:r>
      <w:r w:rsidRPr="00360984" w:rsidR="00586A64">
        <w:rPr>
          <w:rFonts w:ascii="Calibri" w:hAnsi="Calibri"/>
          <w:color w:val="auto"/>
          <w:sz w:val="22"/>
          <w:lang w:val="nl-NL"/>
        </w:rPr>
        <w:t xml:space="preserve"> </w:t>
      </w:r>
      <w:r w:rsidRPr="00360984" w:rsidR="00F17901">
        <w:rPr>
          <w:rFonts w:ascii="Calibri" w:hAnsi="Calibri"/>
          <w:color w:val="auto"/>
          <w:sz w:val="22"/>
          <w:lang w:val="nl-NL"/>
        </w:rPr>
        <w:t xml:space="preserve">vanuit Cordaan </w:t>
      </w:r>
      <w:r w:rsidRPr="00360984" w:rsidR="00586A64">
        <w:rPr>
          <w:rFonts w:ascii="Calibri" w:hAnsi="Calibri"/>
          <w:color w:val="auto"/>
          <w:sz w:val="22"/>
          <w:lang w:val="nl-NL"/>
        </w:rPr>
        <w:t>die bij Stichting Omega betrokken is</w:t>
      </w:r>
      <w:r w:rsidRPr="00360984" w:rsidR="00586A64">
        <w:rPr>
          <w:rFonts w:ascii="Calibri" w:hAnsi="Calibri"/>
          <w:sz w:val="22"/>
          <w:lang w:val="nl-NL"/>
        </w:rPr>
        <w:t xml:space="preserve">. </w:t>
      </w:r>
      <w:r w:rsidRPr="00360984">
        <w:rPr>
          <w:rFonts w:ascii="Calibri" w:hAnsi="Calibri"/>
          <w:sz w:val="22"/>
          <w:lang w:val="nl-NL"/>
        </w:rPr>
        <w:t xml:space="preserve">De </w:t>
      </w:r>
      <w:r w:rsidRPr="00360984" w:rsidR="003A7181">
        <w:rPr>
          <w:rFonts w:ascii="Calibri" w:hAnsi="Calibri"/>
          <w:color w:val="auto"/>
          <w:sz w:val="22"/>
          <w:lang w:val="nl-NL"/>
        </w:rPr>
        <w:t>klachtenfunctionaris/</w:t>
      </w:r>
      <w:r w:rsidRPr="00360984">
        <w:rPr>
          <w:rFonts w:ascii="Calibri" w:hAnsi="Calibri"/>
          <w:color w:val="auto"/>
          <w:sz w:val="22"/>
          <w:lang w:val="nl-NL"/>
        </w:rPr>
        <w:t>vert</w:t>
      </w:r>
      <w:r w:rsidRPr="00360984" w:rsidR="003A7181">
        <w:rPr>
          <w:rFonts w:ascii="Calibri" w:hAnsi="Calibri"/>
          <w:color w:val="auto"/>
          <w:sz w:val="22"/>
          <w:lang w:val="nl-NL"/>
        </w:rPr>
        <w:t>r</w:t>
      </w:r>
      <w:r w:rsidRPr="00360984">
        <w:rPr>
          <w:rFonts w:ascii="Calibri" w:hAnsi="Calibri"/>
          <w:color w:val="auto"/>
          <w:sz w:val="22"/>
          <w:lang w:val="nl-NL"/>
        </w:rPr>
        <w:t>ouwenspersoon</w:t>
      </w:r>
      <w:r w:rsidRPr="00360984">
        <w:rPr>
          <w:rFonts w:ascii="Calibri" w:hAnsi="Calibri"/>
          <w:sz w:val="22"/>
          <w:lang w:val="nl-NL"/>
        </w:rPr>
        <w:t xml:space="preserve"> is </w:t>
      </w:r>
      <w:r w:rsidRPr="00360984" w:rsidR="00E2089F">
        <w:rPr>
          <w:rFonts w:ascii="Calibri" w:hAnsi="Calibri"/>
          <w:sz w:val="22"/>
          <w:lang w:val="nl-NL"/>
        </w:rPr>
        <w:t xml:space="preserve">onafhankelijk, onpartijdig en zoekt </w:t>
      </w:r>
      <w:r w:rsidRPr="00360984">
        <w:rPr>
          <w:rFonts w:ascii="Calibri" w:hAnsi="Calibri"/>
          <w:sz w:val="22"/>
          <w:lang w:val="nl-NL"/>
        </w:rPr>
        <w:t xml:space="preserve">gericht </w:t>
      </w:r>
      <w:r w:rsidRPr="00360984" w:rsidR="00E2089F">
        <w:rPr>
          <w:rFonts w:ascii="Calibri" w:hAnsi="Calibri"/>
          <w:sz w:val="22"/>
          <w:lang w:val="nl-NL"/>
        </w:rPr>
        <w:t xml:space="preserve">naar </w:t>
      </w:r>
      <w:r w:rsidRPr="00360984">
        <w:rPr>
          <w:rFonts w:ascii="Calibri" w:hAnsi="Calibri"/>
          <w:sz w:val="22"/>
          <w:lang w:val="nl-NL"/>
        </w:rPr>
        <w:t xml:space="preserve">een oplossing die zowel voor de </w:t>
      </w:r>
      <w:r w:rsidRPr="00360984" w:rsidR="00E2089F">
        <w:rPr>
          <w:rFonts w:ascii="Calibri" w:hAnsi="Calibri"/>
          <w:sz w:val="22"/>
          <w:lang w:val="nl-NL"/>
        </w:rPr>
        <w:t xml:space="preserve">persoon die de klacht indient als de persoon </w:t>
      </w:r>
      <w:r w:rsidRPr="00360984" w:rsidR="009D1D58">
        <w:rPr>
          <w:rFonts w:ascii="Calibri" w:hAnsi="Calibri"/>
          <w:sz w:val="22"/>
          <w:lang w:val="nl-NL"/>
        </w:rPr>
        <w:t xml:space="preserve">op wie </w:t>
      </w:r>
      <w:r w:rsidRPr="00360984" w:rsidR="00E2089F">
        <w:rPr>
          <w:rFonts w:ascii="Calibri" w:hAnsi="Calibri"/>
          <w:sz w:val="22"/>
          <w:lang w:val="nl-NL"/>
        </w:rPr>
        <w:t xml:space="preserve">de klacht betrekking heeft, </w:t>
      </w:r>
      <w:r w:rsidRPr="00360984" w:rsidR="00586A64">
        <w:rPr>
          <w:rFonts w:ascii="Calibri" w:hAnsi="Calibri"/>
          <w:sz w:val="22"/>
          <w:lang w:val="nl-NL"/>
        </w:rPr>
        <w:t xml:space="preserve">bevredigend is. </w:t>
      </w:r>
    </w:p>
    <w:p w:rsidR="00562092" w:rsidP="00562092" w14:paraId="55795927" w14:textId="77777777">
      <w:pPr>
        <w:ind w:left="7" w:right="3"/>
        <w:rPr>
          <w:rFonts w:ascii="Calibri" w:hAnsi="Calibri"/>
          <w:sz w:val="22"/>
          <w:lang w:val="nl-NL"/>
        </w:rPr>
      </w:pPr>
    </w:p>
    <w:p w:rsidR="00F31680" w:rsidRPr="00D549EB" w:rsidP="00562092" w14:paraId="4DE80F82" w14:textId="0B5C8C23">
      <w:pPr>
        <w:ind w:left="7" w:right="3"/>
        <w:rPr>
          <w:rFonts w:ascii="Calibri" w:hAnsi="Calibri"/>
          <w:sz w:val="22"/>
          <w:lang w:val="nl-NL"/>
        </w:rPr>
      </w:pPr>
      <w:r>
        <w:rPr>
          <w:rFonts w:ascii="Calibri" w:hAnsi="Calibri"/>
          <w:sz w:val="22"/>
          <w:lang w:val="nl-NL"/>
        </w:rPr>
        <w:t>Klachten op basis van de Wet Zorg</w:t>
      </w:r>
      <w:r w:rsidR="0018248A">
        <w:rPr>
          <w:rFonts w:ascii="Calibri" w:hAnsi="Calibri"/>
          <w:sz w:val="22"/>
          <w:lang w:val="nl-NL"/>
        </w:rPr>
        <w:t xml:space="preserve"> en Dwang worden niet op basis van deze klachtenregeling</w:t>
      </w:r>
      <w:r>
        <w:rPr>
          <w:rFonts w:ascii="Calibri" w:hAnsi="Calibri"/>
          <w:sz w:val="22"/>
          <w:lang w:val="nl-NL"/>
        </w:rPr>
        <w:t xml:space="preserve"> behandel</w:t>
      </w:r>
      <w:r w:rsidR="0018248A">
        <w:rPr>
          <w:rFonts w:ascii="Calibri" w:hAnsi="Calibri"/>
          <w:sz w:val="22"/>
          <w:lang w:val="nl-NL"/>
        </w:rPr>
        <w:t>d. Die wet schrijft namelijk voor dat die klachten</w:t>
      </w:r>
      <w:r>
        <w:rPr>
          <w:rFonts w:ascii="Calibri" w:hAnsi="Calibri"/>
          <w:sz w:val="22"/>
          <w:lang w:val="nl-NL"/>
        </w:rPr>
        <w:t xml:space="preserve"> door een externe klachtencommissie worden</w:t>
      </w:r>
      <w:r w:rsidR="0018248A">
        <w:rPr>
          <w:rFonts w:ascii="Calibri" w:hAnsi="Calibri"/>
          <w:sz w:val="22"/>
          <w:lang w:val="nl-NL"/>
        </w:rPr>
        <w:t xml:space="preserve"> behandeld</w:t>
      </w:r>
      <w:r>
        <w:rPr>
          <w:rFonts w:ascii="Calibri" w:hAnsi="Calibri"/>
          <w:sz w:val="22"/>
          <w:lang w:val="nl-NL"/>
        </w:rPr>
        <w:t xml:space="preserve">. </w:t>
      </w:r>
      <w:r w:rsidR="0018248A">
        <w:rPr>
          <w:rFonts w:ascii="Calibri" w:hAnsi="Calibri"/>
          <w:sz w:val="22"/>
          <w:lang w:val="nl-NL"/>
        </w:rPr>
        <w:t xml:space="preserve">Deze commissie, de </w:t>
      </w:r>
      <w:r>
        <w:rPr>
          <w:rFonts w:ascii="Calibri" w:hAnsi="Calibri"/>
          <w:sz w:val="22"/>
          <w:lang w:val="nl-NL"/>
        </w:rPr>
        <w:t>KCOZ</w:t>
      </w:r>
      <w:r w:rsidR="0018248A">
        <w:rPr>
          <w:rFonts w:ascii="Calibri" w:hAnsi="Calibri"/>
          <w:sz w:val="22"/>
          <w:lang w:val="nl-NL"/>
        </w:rPr>
        <w:t>,</w:t>
      </w:r>
      <w:r>
        <w:rPr>
          <w:rFonts w:ascii="Calibri" w:hAnsi="Calibri"/>
          <w:sz w:val="22"/>
          <w:lang w:val="nl-NL"/>
        </w:rPr>
        <w:t xml:space="preserve"> </w:t>
      </w:r>
      <w:r w:rsidR="0018248A">
        <w:rPr>
          <w:rFonts w:ascii="Calibri" w:hAnsi="Calibri"/>
          <w:sz w:val="22"/>
          <w:lang w:val="nl-NL"/>
        </w:rPr>
        <w:t>is ingesteld door een aantal branche-organisaties, waaronder de VGN. Zie</w:t>
      </w:r>
      <w:r w:rsidR="000E60E2">
        <w:rPr>
          <w:lang w:val="nl-NL"/>
        </w:rPr>
        <w:t xml:space="preserve"> </w:t>
      </w:r>
      <w:hyperlink r:id="rId6" w:history="1">
        <w:r w:rsidRPr="000E60E2" w:rsidR="000E60E2">
          <w:rPr>
            <w:rStyle w:val="Hyperlink"/>
            <w:lang w:val="nl-NL"/>
          </w:rPr>
          <w:t>KCOZ</w:t>
        </w:r>
      </w:hyperlink>
      <w:r w:rsidR="0018248A">
        <w:rPr>
          <w:rFonts w:ascii="Calibri" w:hAnsi="Calibri"/>
          <w:sz w:val="22"/>
          <w:lang w:val="nl-NL"/>
        </w:rPr>
        <w:t xml:space="preserve">. </w:t>
      </w:r>
    </w:p>
    <w:p w:rsidR="002C3728" w:rsidRPr="00107838" w14:paraId="5AA7CD29" w14:textId="77777777">
      <w:pPr>
        <w:spacing w:after="83" w:line="259" w:lineRule="auto"/>
        <w:ind w:left="0" w:firstLine="0"/>
        <w:rPr>
          <w:rFonts w:ascii="Calibri" w:hAnsi="Calibri"/>
          <w:sz w:val="22"/>
          <w:lang w:val="nl-NL"/>
        </w:rPr>
      </w:pPr>
      <w:r w:rsidRPr="00107838">
        <w:rPr>
          <w:rFonts w:ascii="Calibri" w:hAnsi="Calibri"/>
          <w:sz w:val="22"/>
          <w:lang w:val="nl-NL"/>
        </w:rPr>
        <w:t xml:space="preserve"> </w:t>
      </w:r>
    </w:p>
    <w:p w:rsidR="002C3728" w:rsidRPr="00107838" w14:paraId="72767D0D" w14:textId="77777777">
      <w:pPr>
        <w:spacing w:after="83" w:line="259" w:lineRule="auto"/>
        <w:ind w:left="0" w:firstLine="0"/>
        <w:rPr>
          <w:rFonts w:ascii="Calibri" w:hAnsi="Calibri"/>
          <w:sz w:val="22"/>
          <w:lang w:val="nl-NL"/>
        </w:rPr>
      </w:pPr>
      <w:r w:rsidRPr="00107838">
        <w:rPr>
          <w:rFonts w:ascii="Calibri" w:hAnsi="Calibri"/>
          <w:sz w:val="22"/>
          <w:lang w:val="nl-NL"/>
        </w:rPr>
        <w:t xml:space="preserve"> </w:t>
      </w:r>
    </w:p>
    <w:p w:rsidR="006B715B" w:rsidRPr="00107838" w:rsidP="00561502" w14:paraId="46A84FC9" w14:textId="77777777">
      <w:pPr>
        <w:spacing w:after="87" w:line="259" w:lineRule="auto"/>
        <w:ind w:left="-5"/>
        <w:rPr>
          <w:rFonts w:ascii="Calibri" w:hAnsi="Calibri"/>
          <w:b/>
          <w:sz w:val="22"/>
          <w:lang w:val="nl-NL"/>
        </w:rPr>
      </w:pPr>
      <w:r w:rsidRPr="00107838">
        <w:rPr>
          <w:rFonts w:ascii="Calibri" w:hAnsi="Calibri"/>
          <w:sz w:val="22"/>
          <w:lang w:val="nl-NL"/>
        </w:rPr>
        <w:br w:type="page"/>
      </w:r>
      <w:r w:rsidRPr="00107838">
        <w:rPr>
          <w:rFonts w:ascii="Calibri" w:hAnsi="Calibri"/>
          <w:b/>
          <w:sz w:val="22"/>
          <w:lang w:val="nl-NL"/>
        </w:rPr>
        <w:t>Inhoudsopgave</w:t>
      </w:r>
    </w:p>
    <w:p w:rsidR="006B715B" w:rsidRPr="00107838" w:rsidP="00561502" w14:paraId="4209B9CC" w14:textId="77777777">
      <w:pPr>
        <w:spacing w:after="87" w:line="259" w:lineRule="auto"/>
        <w:ind w:left="-5"/>
        <w:rPr>
          <w:rFonts w:ascii="Calibri" w:hAnsi="Calibri"/>
          <w:b/>
          <w:sz w:val="22"/>
          <w:lang w:val="nl-NL"/>
        </w:rPr>
      </w:pPr>
    </w:p>
    <w:p w:rsidR="00C85D4F" w14:paraId="5E9EEC1C" w14:textId="139495EB">
      <w:pPr>
        <w:pStyle w:val="TOC1"/>
        <w:tabs>
          <w:tab w:val="right" w:leader="dot" w:pos="9066"/>
        </w:tabs>
        <w:rPr>
          <w:rFonts w:asciiTheme="minorHAnsi" w:eastAsiaTheme="minorEastAsia" w:hAnsiTheme="minorHAnsi" w:cstheme="minorBidi"/>
          <w:noProof/>
          <w:color w:val="auto"/>
          <w:sz w:val="22"/>
          <w:lang w:val="nl-NL" w:eastAsia="nl-NL"/>
        </w:rPr>
      </w:pPr>
      <w:r>
        <w:fldChar w:fldCharType="begin"/>
      </w:r>
      <w:r>
        <w:instrText xml:space="preserve"> TOC \o "1-3" \h \z \u </w:instrText>
      </w:r>
      <w:r>
        <w:fldChar w:fldCharType="separate"/>
      </w:r>
      <w:hyperlink w:anchor="_Toc94783155" w:history="1">
        <w:r w:rsidRPr="00562305">
          <w:rPr>
            <w:rStyle w:val="Hyperlink"/>
            <w:rFonts w:ascii="Calibri" w:hAnsi="Calibri"/>
            <w:noProof/>
            <w:lang w:val="nl-NL"/>
          </w:rPr>
          <w:t>Voorwoord</w:t>
        </w:r>
        <w:r>
          <w:rPr>
            <w:noProof/>
            <w:webHidden/>
          </w:rPr>
          <w:tab/>
        </w:r>
        <w:r>
          <w:rPr>
            <w:noProof/>
            <w:webHidden/>
          </w:rPr>
          <w:fldChar w:fldCharType="begin"/>
        </w:r>
        <w:r>
          <w:rPr>
            <w:noProof/>
            <w:webHidden/>
          </w:rPr>
          <w:instrText xml:space="preserve"> PAGEREF _Toc94783155 \h </w:instrText>
        </w:r>
        <w:r>
          <w:rPr>
            <w:noProof/>
            <w:webHidden/>
          </w:rPr>
          <w:fldChar w:fldCharType="separate"/>
        </w:r>
        <w:r>
          <w:rPr>
            <w:noProof/>
            <w:webHidden/>
          </w:rPr>
          <w:t>1</w:t>
        </w:r>
        <w:r>
          <w:rPr>
            <w:noProof/>
            <w:webHidden/>
          </w:rPr>
          <w:fldChar w:fldCharType="end"/>
        </w:r>
      </w:hyperlink>
    </w:p>
    <w:p w:rsidR="00C85D4F" w14:paraId="11D4CE88" w14:textId="70342A70">
      <w:pPr>
        <w:pStyle w:val="TOC1"/>
        <w:tabs>
          <w:tab w:val="right" w:leader="dot" w:pos="9066"/>
        </w:tabs>
        <w:rPr>
          <w:rFonts w:asciiTheme="minorHAnsi" w:eastAsiaTheme="minorEastAsia" w:hAnsiTheme="minorHAnsi" w:cstheme="minorBidi"/>
          <w:noProof/>
          <w:color w:val="auto"/>
          <w:sz w:val="22"/>
          <w:lang w:val="nl-NL" w:eastAsia="nl-NL"/>
        </w:rPr>
      </w:pPr>
      <w:hyperlink w:anchor="_Toc94783156" w:history="1">
        <w:r w:rsidRPr="00562305">
          <w:rPr>
            <w:rStyle w:val="Hyperlink"/>
            <w:rFonts w:ascii="Calibri" w:hAnsi="Calibri"/>
            <w:noProof/>
            <w:lang w:val="nl-NL"/>
          </w:rPr>
          <w:t>Hoofdstuk 1 Algemene bepalingen</w:t>
        </w:r>
        <w:r>
          <w:rPr>
            <w:noProof/>
            <w:webHidden/>
          </w:rPr>
          <w:tab/>
        </w:r>
        <w:r>
          <w:rPr>
            <w:noProof/>
            <w:webHidden/>
          </w:rPr>
          <w:fldChar w:fldCharType="begin"/>
        </w:r>
        <w:r>
          <w:rPr>
            <w:noProof/>
            <w:webHidden/>
          </w:rPr>
          <w:instrText xml:space="preserve"> PAGEREF _Toc94783156 \h </w:instrText>
        </w:r>
        <w:r>
          <w:rPr>
            <w:noProof/>
            <w:webHidden/>
          </w:rPr>
          <w:fldChar w:fldCharType="separate"/>
        </w:r>
        <w:r>
          <w:rPr>
            <w:noProof/>
            <w:webHidden/>
          </w:rPr>
          <w:t>3</w:t>
        </w:r>
        <w:r>
          <w:rPr>
            <w:noProof/>
            <w:webHidden/>
          </w:rPr>
          <w:fldChar w:fldCharType="end"/>
        </w:r>
      </w:hyperlink>
    </w:p>
    <w:p w:rsidR="00C85D4F" w14:paraId="2C040183" w14:textId="6D1801CB">
      <w:pPr>
        <w:pStyle w:val="TOC2"/>
        <w:rPr>
          <w:rFonts w:asciiTheme="minorHAnsi" w:eastAsiaTheme="minorEastAsia" w:hAnsiTheme="minorHAnsi" w:cstheme="minorBidi"/>
          <w:noProof/>
          <w:color w:val="auto"/>
          <w:sz w:val="22"/>
          <w:lang w:val="nl-NL" w:eastAsia="nl-NL"/>
        </w:rPr>
      </w:pPr>
      <w:hyperlink w:anchor="_Toc94783157" w:history="1">
        <w:r w:rsidRPr="00562305">
          <w:rPr>
            <w:rStyle w:val="Hyperlink"/>
            <w:rFonts w:ascii="Calibri" w:hAnsi="Calibri"/>
            <w:noProof/>
            <w:lang w:val="nl-NL"/>
          </w:rPr>
          <w:t xml:space="preserve">Artikel 1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Begripsomschrijvingen</w:t>
        </w:r>
        <w:r>
          <w:rPr>
            <w:noProof/>
            <w:webHidden/>
          </w:rPr>
          <w:tab/>
        </w:r>
        <w:r>
          <w:rPr>
            <w:noProof/>
            <w:webHidden/>
          </w:rPr>
          <w:fldChar w:fldCharType="begin"/>
        </w:r>
        <w:r>
          <w:rPr>
            <w:noProof/>
            <w:webHidden/>
          </w:rPr>
          <w:instrText xml:space="preserve"> PAGEREF _Toc94783157 \h </w:instrText>
        </w:r>
        <w:r>
          <w:rPr>
            <w:noProof/>
            <w:webHidden/>
          </w:rPr>
          <w:fldChar w:fldCharType="separate"/>
        </w:r>
        <w:r>
          <w:rPr>
            <w:noProof/>
            <w:webHidden/>
          </w:rPr>
          <w:t>3</w:t>
        </w:r>
        <w:r>
          <w:rPr>
            <w:noProof/>
            <w:webHidden/>
          </w:rPr>
          <w:fldChar w:fldCharType="end"/>
        </w:r>
      </w:hyperlink>
    </w:p>
    <w:p w:rsidR="00C85D4F" w14:paraId="30BACAB8" w14:textId="0D5E2D3E">
      <w:pPr>
        <w:pStyle w:val="TOC1"/>
        <w:tabs>
          <w:tab w:val="right" w:leader="dot" w:pos="9066"/>
        </w:tabs>
        <w:rPr>
          <w:rFonts w:asciiTheme="minorHAnsi" w:eastAsiaTheme="minorEastAsia" w:hAnsiTheme="minorHAnsi" w:cstheme="minorBidi"/>
          <w:noProof/>
          <w:color w:val="auto"/>
          <w:sz w:val="22"/>
          <w:lang w:val="nl-NL" w:eastAsia="nl-NL"/>
        </w:rPr>
      </w:pPr>
      <w:hyperlink w:anchor="_Toc94783158" w:history="1">
        <w:r w:rsidRPr="00562305">
          <w:rPr>
            <w:rStyle w:val="Hyperlink"/>
            <w:rFonts w:ascii="Calibri" w:hAnsi="Calibri"/>
            <w:noProof/>
            <w:lang w:val="nl-NL"/>
          </w:rPr>
          <w:t>Hoofdstuk 2 Wat te doen bij ontevredenheid</w:t>
        </w:r>
        <w:r>
          <w:rPr>
            <w:noProof/>
            <w:webHidden/>
          </w:rPr>
          <w:tab/>
        </w:r>
        <w:r>
          <w:rPr>
            <w:noProof/>
            <w:webHidden/>
          </w:rPr>
          <w:fldChar w:fldCharType="begin"/>
        </w:r>
        <w:r>
          <w:rPr>
            <w:noProof/>
            <w:webHidden/>
          </w:rPr>
          <w:instrText xml:space="preserve"> PAGEREF _Toc94783158 \h </w:instrText>
        </w:r>
        <w:r>
          <w:rPr>
            <w:noProof/>
            <w:webHidden/>
          </w:rPr>
          <w:fldChar w:fldCharType="separate"/>
        </w:r>
        <w:r>
          <w:rPr>
            <w:noProof/>
            <w:webHidden/>
          </w:rPr>
          <w:t>4</w:t>
        </w:r>
        <w:r>
          <w:rPr>
            <w:noProof/>
            <w:webHidden/>
          </w:rPr>
          <w:fldChar w:fldCharType="end"/>
        </w:r>
      </w:hyperlink>
    </w:p>
    <w:p w:rsidR="00C85D4F" w14:paraId="08FFBD4E" w14:textId="22AED8B6">
      <w:pPr>
        <w:pStyle w:val="TOC2"/>
        <w:rPr>
          <w:rFonts w:asciiTheme="minorHAnsi" w:eastAsiaTheme="minorEastAsia" w:hAnsiTheme="minorHAnsi" w:cstheme="minorBidi"/>
          <w:noProof/>
          <w:color w:val="auto"/>
          <w:sz w:val="22"/>
          <w:lang w:val="nl-NL" w:eastAsia="nl-NL"/>
        </w:rPr>
      </w:pPr>
      <w:hyperlink w:anchor="_Toc94783159" w:history="1">
        <w:r w:rsidRPr="00562305">
          <w:rPr>
            <w:rStyle w:val="Hyperlink"/>
            <w:rFonts w:ascii="Calibri" w:hAnsi="Calibri"/>
            <w:noProof/>
            <w:lang w:val="nl-NL"/>
          </w:rPr>
          <w:t xml:space="preserve">Artikel 2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Bij wie kan een cliënt terecht als hij ontevreden is?</w:t>
        </w:r>
        <w:r>
          <w:rPr>
            <w:noProof/>
            <w:webHidden/>
          </w:rPr>
          <w:tab/>
        </w:r>
        <w:r>
          <w:rPr>
            <w:noProof/>
            <w:webHidden/>
          </w:rPr>
          <w:fldChar w:fldCharType="begin"/>
        </w:r>
        <w:r>
          <w:rPr>
            <w:noProof/>
            <w:webHidden/>
          </w:rPr>
          <w:instrText xml:space="preserve"> PAGEREF _Toc94783159 \h </w:instrText>
        </w:r>
        <w:r>
          <w:rPr>
            <w:noProof/>
            <w:webHidden/>
          </w:rPr>
          <w:fldChar w:fldCharType="separate"/>
        </w:r>
        <w:r>
          <w:rPr>
            <w:noProof/>
            <w:webHidden/>
          </w:rPr>
          <w:t>4</w:t>
        </w:r>
        <w:r>
          <w:rPr>
            <w:noProof/>
            <w:webHidden/>
          </w:rPr>
          <w:fldChar w:fldCharType="end"/>
        </w:r>
      </w:hyperlink>
    </w:p>
    <w:p w:rsidR="00C85D4F" w14:paraId="560DFF40" w14:textId="03A93DBF">
      <w:pPr>
        <w:pStyle w:val="TOC2"/>
        <w:rPr>
          <w:rFonts w:asciiTheme="minorHAnsi" w:eastAsiaTheme="minorEastAsia" w:hAnsiTheme="minorHAnsi" w:cstheme="minorBidi"/>
          <w:noProof/>
          <w:color w:val="auto"/>
          <w:sz w:val="22"/>
          <w:lang w:val="nl-NL" w:eastAsia="nl-NL"/>
        </w:rPr>
      </w:pPr>
      <w:hyperlink w:anchor="_Toc94783160" w:history="1">
        <w:r w:rsidRPr="00562305">
          <w:rPr>
            <w:rStyle w:val="Hyperlink"/>
            <w:rFonts w:ascii="Calibri" w:hAnsi="Calibri"/>
            <w:noProof/>
            <w:lang w:val="nl-NL"/>
          </w:rPr>
          <w:t xml:space="preserve">Artikel 3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Bespreken met medewerker</w:t>
        </w:r>
        <w:r>
          <w:rPr>
            <w:noProof/>
            <w:webHidden/>
          </w:rPr>
          <w:tab/>
        </w:r>
        <w:r>
          <w:rPr>
            <w:noProof/>
            <w:webHidden/>
          </w:rPr>
          <w:fldChar w:fldCharType="begin"/>
        </w:r>
        <w:r>
          <w:rPr>
            <w:noProof/>
            <w:webHidden/>
          </w:rPr>
          <w:instrText xml:space="preserve"> PAGEREF _Toc94783160 \h </w:instrText>
        </w:r>
        <w:r>
          <w:rPr>
            <w:noProof/>
            <w:webHidden/>
          </w:rPr>
          <w:fldChar w:fldCharType="separate"/>
        </w:r>
        <w:r>
          <w:rPr>
            <w:noProof/>
            <w:webHidden/>
          </w:rPr>
          <w:t>4</w:t>
        </w:r>
        <w:r>
          <w:rPr>
            <w:noProof/>
            <w:webHidden/>
          </w:rPr>
          <w:fldChar w:fldCharType="end"/>
        </w:r>
      </w:hyperlink>
    </w:p>
    <w:p w:rsidR="00C85D4F" w14:paraId="720610A4" w14:textId="273C012E">
      <w:pPr>
        <w:pStyle w:val="TOC2"/>
        <w:rPr>
          <w:rFonts w:asciiTheme="minorHAnsi" w:eastAsiaTheme="minorEastAsia" w:hAnsiTheme="minorHAnsi" w:cstheme="minorBidi"/>
          <w:noProof/>
          <w:color w:val="auto"/>
          <w:sz w:val="22"/>
          <w:lang w:val="nl-NL" w:eastAsia="nl-NL"/>
        </w:rPr>
      </w:pPr>
      <w:hyperlink w:anchor="_Toc94783161" w:history="1">
        <w:r w:rsidRPr="00562305">
          <w:rPr>
            <w:rStyle w:val="Hyperlink"/>
            <w:rFonts w:ascii="Calibri" w:hAnsi="Calibri"/>
            <w:noProof/>
            <w:lang w:val="nl-NL"/>
          </w:rPr>
          <w:t xml:space="preserve">Artikel 4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Bespreken met leidinggevende (eventueel directeur-bestuurder)</w:t>
        </w:r>
        <w:r>
          <w:rPr>
            <w:noProof/>
            <w:webHidden/>
          </w:rPr>
          <w:tab/>
        </w:r>
        <w:r>
          <w:rPr>
            <w:noProof/>
            <w:webHidden/>
          </w:rPr>
          <w:fldChar w:fldCharType="begin"/>
        </w:r>
        <w:r>
          <w:rPr>
            <w:noProof/>
            <w:webHidden/>
          </w:rPr>
          <w:instrText xml:space="preserve"> PAGEREF _Toc94783161 \h </w:instrText>
        </w:r>
        <w:r>
          <w:rPr>
            <w:noProof/>
            <w:webHidden/>
          </w:rPr>
          <w:fldChar w:fldCharType="separate"/>
        </w:r>
        <w:r>
          <w:rPr>
            <w:noProof/>
            <w:webHidden/>
          </w:rPr>
          <w:t>5</w:t>
        </w:r>
        <w:r>
          <w:rPr>
            <w:noProof/>
            <w:webHidden/>
          </w:rPr>
          <w:fldChar w:fldCharType="end"/>
        </w:r>
      </w:hyperlink>
    </w:p>
    <w:p w:rsidR="00C85D4F" w14:paraId="6DB94DF9" w14:textId="0330E80C">
      <w:pPr>
        <w:pStyle w:val="TOC2"/>
        <w:rPr>
          <w:rFonts w:asciiTheme="minorHAnsi" w:eastAsiaTheme="minorEastAsia" w:hAnsiTheme="minorHAnsi" w:cstheme="minorBidi"/>
          <w:noProof/>
          <w:color w:val="auto"/>
          <w:sz w:val="22"/>
          <w:lang w:val="nl-NL" w:eastAsia="nl-NL"/>
        </w:rPr>
      </w:pPr>
      <w:hyperlink w:anchor="_Toc94783162" w:history="1">
        <w:r w:rsidRPr="00562305">
          <w:rPr>
            <w:rStyle w:val="Hyperlink"/>
            <w:rFonts w:ascii="Calibri" w:hAnsi="Calibri"/>
            <w:noProof/>
            <w:lang w:val="nl-NL"/>
          </w:rPr>
          <w:t>Artikel 5</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Ondersteuning door klachtenfunctionaris/ vertrouwenspersoon</w:t>
        </w:r>
        <w:r>
          <w:rPr>
            <w:noProof/>
            <w:webHidden/>
          </w:rPr>
          <w:tab/>
        </w:r>
        <w:r>
          <w:rPr>
            <w:noProof/>
            <w:webHidden/>
          </w:rPr>
          <w:fldChar w:fldCharType="begin"/>
        </w:r>
        <w:r>
          <w:rPr>
            <w:noProof/>
            <w:webHidden/>
          </w:rPr>
          <w:instrText xml:space="preserve"> PAGEREF _Toc94783162 \h </w:instrText>
        </w:r>
        <w:r>
          <w:rPr>
            <w:noProof/>
            <w:webHidden/>
          </w:rPr>
          <w:fldChar w:fldCharType="separate"/>
        </w:r>
        <w:r>
          <w:rPr>
            <w:noProof/>
            <w:webHidden/>
          </w:rPr>
          <w:t>5</w:t>
        </w:r>
        <w:r>
          <w:rPr>
            <w:noProof/>
            <w:webHidden/>
          </w:rPr>
          <w:fldChar w:fldCharType="end"/>
        </w:r>
      </w:hyperlink>
    </w:p>
    <w:p w:rsidR="00C85D4F" w14:paraId="78F146F5" w14:textId="138877A9">
      <w:pPr>
        <w:pStyle w:val="TOC1"/>
        <w:tabs>
          <w:tab w:val="right" w:leader="dot" w:pos="9066"/>
        </w:tabs>
        <w:rPr>
          <w:rFonts w:asciiTheme="minorHAnsi" w:eastAsiaTheme="minorEastAsia" w:hAnsiTheme="minorHAnsi" w:cstheme="minorBidi"/>
          <w:noProof/>
          <w:color w:val="auto"/>
          <w:sz w:val="22"/>
          <w:lang w:val="nl-NL" w:eastAsia="nl-NL"/>
        </w:rPr>
      </w:pPr>
      <w:hyperlink w:anchor="_Toc94783163" w:history="1">
        <w:r w:rsidRPr="00562305">
          <w:rPr>
            <w:rStyle w:val="Hyperlink"/>
            <w:rFonts w:ascii="Calibri" w:hAnsi="Calibri"/>
            <w:noProof/>
            <w:lang w:val="nl-NL"/>
          </w:rPr>
          <w:t>Hoofdstuk 3 Wat te doen bij een klacht</w:t>
        </w:r>
        <w:r>
          <w:rPr>
            <w:noProof/>
            <w:webHidden/>
          </w:rPr>
          <w:tab/>
        </w:r>
        <w:r>
          <w:rPr>
            <w:noProof/>
            <w:webHidden/>
          </w:rPr>
          <w:fldChar w:fldCharType="begin"/>
        </w:r>
        <w:r>
          <w:rPr>
            <w:noProof/>
            <w:webHidden/>
          </w:rPr>
          <w:instrText xml:space="preserve"> PAGEREF _Toc94783163 \h </w:instrText>
        </w:r>
        <w:r>
          <w:rPr>
            <w:noProof/>
            <w:webHidden/>
          </w:rPr>
          <w:fldChar w:fldCharType="separate"/>
        </w:r>
        <w:r>
          <w:rPr>
            <w:noProof/>
            <w:webHidden/>
          </w:rPr>
          <w:t>6</w:t>
        </w:r>
        <w:r>
          <w:rPr>
            <w:noProof/>
            <w:webHidden/>
          </w:rPr>
          <w:fldChar w:fldCharType="end"/>
        </w:r>
      </w:hyperlink>
    </w:p>
    <w:p w:rsidR="00C85D4F" w14:paraId="5B3C2ECC" w14:textId="35012CF5">
      <w:pPr>
        <w:pStyle w:val="TOC2"/>
        <w:rPr>
          <w:rFonts w:asciiTheme="minorHAnsi" w:eastAsiaTheme="minorEastAsia" w:hAnsiTheme="minorHAnsi" w:cstheme="minorBidi"/>
          <w:noProof/>
          <w:color w:val="auto"/>
          <w:sz w:val="22"/>
          <w:lang w:val="nl-NL" w:eastAsia="nl-NL"/>
        </w:rPr>
      </w:pPr>
      <w:hyperlink w:anchor="_Toc94783164" w:history="1">
        <w:r w:rsidRPr="00562305">
          <w:rPr>
            <w:rStyle w:val="Hyperlink"/>
            <w:rFonts w:ascii="Calibri" w:hAnsi="Calibri"/>
            <w:noProof/>
            <w:lang w:val="nl-NL"/>
          </w:rPr>
          <w:t xml:space="preserve">Artikel 6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Het indienen van een klacht</w:t>
        </w:r>
        <w:r>
          <w:rPr>
            <w:noProof/>
            <w:webHidden/>
          </w:rPr>
          <w:tab/>
        </w:r>
        <w:r>
          <w:rPr>
            <w:noProof/>
            <w:webHidden/>
          </w:rPr>
          <w:fldChar w:fldCharType="begin"/>
        </w:r>
        <w:r>
          <w:rPr>
            <w:noProof/>
            <w:webHidden/>
          </w:rPr>
          <w:instrText xml:space="preserve"> PAGEREF _Toc94783164 \h </w:instrText>
        </w:r>
        <w:r>
          <w:rPr>
            <w:noProof/>
            <w:webHidden/>
          </w:rPr>
          <w:fldChar w:fldCharType="separate"/>
        </w:r>
        <w:r>
          <w:rPr>
            <w:noProof/>
            <w:webHidden/>
          </w:rPr>
          <w:t>7</w:t>
        </w:r>
        <w:r>
          <w:rPr>
            <w:noProof/>
            <w:webHidden/>
          </w:rPr>
          <w:fldChar w:fldCharType="end"/>
        </w:r>
      </w:hyperlink>
    </w:p>
    <w:p w:rsidR="00C85D4F" w14:paraId="2EDC2373" w14:textId="6F491660">
      <w:pPr>
        <w:pStyle w:val="TOC2"/>
        <w:rPr>
          <w:rFonts w:asciiTheme="minorHAnsi" w:eastAsiaTheme="minorEastAsia" w:hAnsiTheme="minorHAnsi" w:cstheme="minorBidi"/>
          <w:noProof/>
          <w:color w:val="auto"/>
          <w:sz w:val="22"/>
          <w:lang w:val="nl-NL" w:eastAsia="nl-NL"/>
        </w:rPr>
      </w:pPr>
      <w:hyperlink w:anchor="_Toc94783165" w:history="1">
        <w:r w:rsidRPr="00562305">
          <w:rPr>
            <w:rStyle w:val="Hyperlink"/>
            <w:rFonts w:ascii="Calibri" w:hAnsi="Calibri"/>
            <w:noProof/>
            <w:lang w:val="nl-NL"/>
          </w:rPr>
          <w:t xml:space="preserve">Artikel 7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Ontvankelijkheid van de klacht</w:t>
        </w:r>
        <w:r>
          <w:rPr>
            <w:noProof/>
            <w:webHidden/>
          </w:rPr>
          <w:tab/>
        </w:r>
        <w:r>
          <w:rPr>
            <w:noProof/>
            <w:webHidden/>
          </w:rPr>
          <w:fldChar w:fldCharType="begin"/>
        </w:r>
        <w:r>
          <w:rPr>
            <w:noProof/>
            <w:webHidden/>
          </w:rPr>
          <w:instrText xml:space="preserve"> PAGEREF _Toc94783165 \h </w:instrText>
        </w:r>
        <w:r>
          <w:rPr>
            <w:noProof/>
            <w:webHidden/>
          </w:rPr>
          <w:fldChar w:fldCharType="separate"/>
        </w:r>
        <w:r>
          <w:rPr>
            <w:noProof/>
            <w:webHidden/>
          </w:rPr>
          <w:t>7</w:t>
        </w:r>
        <w:r>
          <w:rPr>
            <w:noProof/>
            <w:webHidden/>
          </w:rPr>
          <w:fldChar w:fldCharType="end"/>
        </w:r>
      </w:hyperlink>
    </w:p>
    <w:p w:rsidR="00C85D4F" w14:paraId="4E48B65D" w14:textId="7F5D3FEC">
      <w:pPr>
        <w:pStyle w:val="TOC2"/>
        <w:rPr>
          <w:rFonts w:asciiTheme="minorHAnsi" w:eastAsiaTheme="minorEastAsia" w:hAnsiTheme="minorHAnsi" w:cstheme="minorBidi"/>
          <w:noProof/>
          <w:color w:val="auto"/>
          <w:sz w:val="22"/>
          <w:lang w:val="nl-NL" w:eastAsia="nl-NL"/>
        </w:rPr>
      </w:pPr>
      <w:hyperlink w:anchor="_Toc94783166" w:history="1">
        <w:r w:rsidRPr="00562305">
          <w:rPr>
            <w:rStyle w:val="Hyperlink"/>
            <w:rFonts w:ascii="Calibri" w:hAnsi="Calibri"/>
            <w:noProof/>
            <w:lang w:val="nl-NL"/>
          </w:rPr>
          <w:t>Artikel 8</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Klacht die op meerdere zorgaanbieders betrekking heeft</w:t>
        </w:r>
        <w:r>
          <w:rPr>
            <w:noProof/>
            <w:webHidden/>
          </w:rPr>
          <w:tab/>
        </w:r>
        <w:r>
          <w:rPr>
            <w:noProof/>
            <w:webHidden/>
          </w:rPr>
          <w:fldChar w:fldCharType="begin"/>
        </w:r>
        <w:r>
          <w:rPr>
            <w:noProof/>
            <w:webHidden/>
          </w:rPr>
          <w:instrText xml:space="preserve"> PAGEREF _Toc94783166 \h </w:instrText>
        </w:r>
        <w:r>
          <w:rPr>
            <w:noProof/>
            <w:webHidden/>
          </w:rPr>
          <w:fldChar w:fldCharType="separate"/>
        </w:r>
        <w:r>
          <w:rPr>
            <w:noProof/>
            <w:webHidden/>
          </w:rPr>
          <w:t>8</w:t>
        </w:r>
        <w:r>
          <w:rPr>
            <w:noProof/>
            <w:webHidden/>
          </w:rPr>
          <w:fldChar w:fldCharType="end"/>
        </w:r>
      </w:hyperlink>
    </w:p>
    <w:p w:rsidR="00C85D4F" w14:paraId="5688E17B" w14:textId="2B90E64F">
      <w:pPr>
        <w:pStyle w:val="TOC2"/>
        <w:rPr>
          <w:rFonts w:asciiTheme="minorHAnsi" w:eastAsiaTheme="minorEastAsia" w:hAnsiTheme="minorHAnsi" w:cstheme="minorBidi"/>
          <w:noProof/>
          <w:color w:val="auto"/>
          <w:sz w:val="22"/>
          <w:lang w:val="nl-NL" w:eastAsia="nl-NL"/>
        </w:rPr>
      </w:pPr>
      <w:hyperlink w:anchor="_Toc94783167" w:history="1">
        <w:r w:rsidRPr="00562305">
          <w:rPr>
            <w:rStyle w:val="Hyperlink"/>
            <w:rFonts w:ascii="Calibri" w:hAnsi="Calibri"/>
            <w:noProof/>
            <w:lang w:val="nl-NL"/>
          </w:rPr>
          <w:t xml:space="preserve">Artikel 9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Werkwijze na ontvangen van een klacht</w:t>
        </w:r>
        <w:r>
          <w:rPr>
            <w:noProof/>
            <w:webHidden/>
          </w:rPr>
          <w:tab/>
        </w:r>
        <w:r>
          <w:rPr>
            <w:noProof/>
            <w:webHidden/>
          </w:rPr>
          <w:fldChar w:fldCharType="begin"/>
        </w:r>
        <w:r>
          <w:rPr>
            <w:noProof/>
            <w:webHidden/>
          </w:rPr>
          <w:instrText xml:space="preserve"> PAGEREF _Toc94783167 \h </w:instrText>
        </w:r>
        <w:r>
          <w:rPr>
            <w:noProof/>
            <w:webHidden/>
          </w:rPr>
          <w:fldChar w:fldCharType="separate"/>
        </w:r>
        <w:r>
          <w:rPr>
            <w:noProof/>
            <w:webHidden/>
          </w:rPr>
          <w:t>8</w:t>
        </w:r>
        <w:r>
          <w:rPr>
            <w:noProof/>
            <w:webHidden/>
          </w:rPr>
          <w:fldChar w:fldCharType="end"/>
        </w:r>
      </w:hyperlink>
    </w:p>
    <w:p w:rsidR="00C85D4F" w14:paraId="5C3F0166" w14:textId="4E75A537">
      <w:pPr>
        <w:pStyle w:val="TOC2"/>
        <w:rPr>
          <w:rFonts w:asciiTheme="minorHAnsi" w:eastAsiaTheme="minorEastAsia" w:hAnsiTheme="minorHAnsi" w:cstheme="minorBidi"/>
          <w:noProof/>
          <w:color w:val="auto"/>
          <w:sz w:val="22"/>
          <w:lang w:val="nl-NL" w:eastAsia="nl-NL"/>
        </w:rPr>
      </w:pPr>
      <w:hyperlink w:anchor="_Toc94783168" w:history="1">
        <w:r w:rsidRPr="00562305">
          <w:rPr>
            <w:rStyle w:val="Hyperlink"/>
            <w:rFonts w:ascii="Calibri" w:hAnsi="Calibri"/>
            <w:noProof/>
            <w:lang w:val="nl-NL"/>
          </w:rPr>
          <w:t xml:space="preserve">Artikel 10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Bemiddeling bij- en afhandeling van klachten</w:t>
        </w:r>
        <w:r>
          <w:rPr>
            <w:noProof/>
            <w:webHidden/>
          </w:rPr>
          <w:tab/>
        </w:r>
        <w:r>
          <w:rPr>
            <w:noProof/>
            <w:webHidden/>
          </w:rPr>
          <w:fldChar w:fldCharType="begin"/>
        </w:r>
        <w:r>
          <w:rPr>
            <w:noProof/>
            <w:webHidden/>
          </w:rPr>
          <w:instrText xml:space="preserve"> PAGEREF _Toc94783168 \h </w:instrText>
        </w:r>
        <w:r>
          <w:rPr>
            <w:noProof/>
            <w:webHidden/>
          </w:rPr>
          <w:fldChar w:fldCharType="separate"/>
        </w:r>
        <w:r>
          <w:rPr>
            <w:noProof/>
            <w:webHidden/>
          </w:rPr>
          <w:t>9</w:t>
        </w:r>
        <w:r>
          <w:rPr>
            <w:noProof/>
            <w:webHidden/>
          </w:rPr>
          <w:fldChar w:fldCharType="end"/>
        </w:r>
      </w:hyperlink>
    </w:p>
    <w:p w:rsidR="00C85D4F" w14:paraId="78259E76" w14:textId="5AF303E2">
      <w:pPr>
        <w:pStyle w:val="TOC2"/>
        <w:rPr>
          <w:rFonts w:asciiTheme="minorHAnsi" w:eastAsiaTheme="minorEastAsia" w:hAnsiTheme="minorHAnsi" w:cstheme="minorBidi"/>
          <w:noProof/>
          <w:color w:val="auto"/>
          <w:sz w:val="22"/>
          <w:lang w:val="nl-NL" w:eastAsia="nl-NL"/>
        </w:rPr>
      </w:pPr>
      <w:hyperlink w:anchor="_Toc94783169" w:history="1">
        <w:r w:rsidRPr="00562305">
          <w:rPr>
            <w:rStyle w:val="Hyperlink"/>
            <w:rFonts w:ascii="Calibri" w:hAnsi="Calibri"/>
            <w:noProof/>
            <w:lang w:val="nl-NL"/>
          </w:rPr>
          <w:t xml:space="preserve">Artikel 11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Stopzetting behandeling van de klacht</w:t>
        </w:r>
        <w:r>
          <w:rPr>
            <w:noProof/>
            <w:webHidden/>
          </w:rPr>
          <w:tab/>
        </w:r>
        <w:r>
          <w:rPr>
            <w:noProof/>
            <w:webHidden/>
          </w:rPr>
          <w:fldChar w:fldCharType="begin"/>
        </w:r>
        <w:r>
          <w:rPr>
            <w:noProof/>
            <w:webHidden/>
          </w:rPr>
          <w:instrText xml:space="preserve"> PAGEREF _Toc94783169 \h </w:instrText>
        </w:r>
        <w:r>
          <w:rPr>
            <w:noProof/>
            <w:webHidden/>
          </w:rPr>
          <w:fldChar w:fldCharType="separate"/>
        </w:r>
        <w:r>
          <w:rPr>
            <w:noProof/>
            <w:webHidden/>
          </w:rPr>
          <w:t>10</w:t>
        </w:r>
        <w:r>
          <w:rPr>
            <w:noProof/>
            <w:webHidden/>
          </w:rPr>
          <w:fldChar w:fldCharType="end"/>
        </w:r>
      </w:hyperlink>
    </w:p>
    <w:p w:rsidR="00C85D4F" w14:paraId="563D1119" w14:textId="689393F8">
      <w:pPr>
        <w:pStyle w:val="TOC2"/>
        <w:rPr>
          <w:rFonts w:asciiTheme="minorHAnsi" w:eastAsiaTheme="minorEastAsia" w:hAnsiTheme="minorHAnsi" w:cstheme="minorBidi"/>
          <w:noProof/>
          <w:color w:val="auto"/>
          <w:sz w:val="22"/>
          <w:lang w:val="nl-NL" w:eastAsia="nl-NL"/>
        </w:rPr>
      </w:pPr>
      <w:hyperlink w:anchor="_Toc94783170" w:history="1">
        <w:r w:rsidRPr="00562305">
          <w:rPr>
            <w:rStyle w:val="Hyperlink"/>
            <w:rFonts w:ascii="Calibri" w:hAnsi="Calibri"/>
            <w:noProof/>
          </w:rPr>
          <w:t>Artikel 12</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rPr>
          <w:t>Geschillencommissie</w:t>
        </w:r>
        <w:r>
          <w:rPr>
            <w:noProof/>
            <w:webHidden/>
          </w:rPr>
          <w:tab/>
        </w:r>
        <w:r>
          <w:rPr>
            <w:noProof/>
            <w:webHidden/>
          </w:rPr>
          <w:fldChar w:fldCharType="begin"/>
        </w:r>
        <w:r>
          <w:rPr>
            <w:noProof/>
            <w:webHidden/>
          </w:rPr>
          <w:instrText xml:space="preserve"> PAGEREF _Toc94783170 \h </w:instrText>
        </w:r>
        <w:r>
          <w:rPr>
            <w:noProof/>
            <w:webHidden/>
          </w:rPr>
          <w:fldChar w:fldCharType="separate"/>
        </w:r>
        <w:r>
          <w:rPr>
            <w:noProof/>
            <w:webHidden/>
          </w:rPr>
          <w:t>10</w:t>
        </w:r>
        <w:r>
          <w:rPr>
            <w:noProof/>
            <w:webHidden/>
          </w:rPr>
          <w:fldChar w:fldCharType="end"/>
        </w:r>
      </w:hyperlink>
    </w:p>
    <w:p w:rsidR="00C85D4F" w14:paraId="7FC5CC36" w14:textId="524DF6B0">
      <w:pPr>
        <w:pStyle w:val="TOC2"/>
        <w:rPr>
          <w:rFonts w:asciiTheme="minorHAnsi" w:eastAsiaTheme="minorEastAsia" w:hAnsiTheme="minorHAnsi" w:cstheme="minorBidi"/>
          <w:noProof/>
          <w:color w:val="auto"/>
          <w:sz w:val="22"/>
          <w:lang w:val="nl-NL" w:eastAsia="nl-NL"/>
        </w:rPr>
      </w:pPr>
      <w:hyperlink w:anchor="_Toc94783171" w:history="1">
        <w:r w:rsidRPr="00562305">
          <w:rPr>
            <w:rStyle w:val="Hyperlink"/>
            <w:rFonts w:ascii="Calibri" w:hAnsi="Calibri"/>
            <w:noProof/>
            <w:lang w:val="nl-NL"/>
          </w:rPr>
          <w:t xml:space="preserve">Artikel 13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Archivering en bewaartermijn klachtendossier</w:t>
        </w:r>
        <w:r>
          <w:rPr>
            <w:noProof/>
            <w:webHidden/>
          </w:rPr>
          <w:tab/>
        </w:r>
        <w:r>
          <w:rPr>
            <w:noProof/>
            <w:webHidden/>
          </w:rPr>
          <w:fldChar w:fldCharType="begin"/>
        </w:r>
        <w:r>
          <w:rPr>
            <w:noProof/>
            <w:webHidden/>
          </w:rPr>
          <w:instrText xml:space="preserve"> PAGEREF _Toc94783171 \h </w:instrText>
        </w:r>
        <w:r>
          <w:rPr>
            <w:noProof/>
            <w:webHidden/>
          </w:rPr>
          <w:fldChar w:fldCharType="separate"/>
        </w:r>
        <w:r>
          <w:rPr>
            <w:noProof/>
            <w:webHidden/>
          </w:rPr>
          <w:t>10</w:t>
        </w:r>
        <w:r>
          <w:rPr>
            <w:noProof/>
            <w:webHidden/>
          </w:rPr>
          <w:fldChar w:fldCharType="end"/>
        </w:r>
      </w:hyperlink>
    </w:p>
    <w:p w:rsidR="00C85D4F" w14:paraId="6238358B" w14:textId="28C74E63">
      <w:pPr>
        <w:pStyle w:val="TOC2"/>
        <w:rPr>
          <w:rFonts w:asciiTheme="minorHAnsi" w:eastAsiaTheme="minorEastAsia" w:hAnsiTheme="minorHAnsi" w:cstheme="minorBidi"/>
          <w:noProof/>
          <w:color w:val="auto"/>
          <w:sz w:val="22"/>
          <w:lang w:val="nl-NL" w:eastAsia="nl-NL"/>
        </w:rPr>
      </w:pPr>
      <w:hyperlink w:anchor="_Toc94783172" w:history="1">
        <w:r w:rsidRPr="00562305">
          <w:rPr>
            <w:rStyle w:val="Hyperlink"/>
            <w:rFonts w:ascii="Calibri" w:hAnsi="Calibri"/>
            <w:noProof/>
            <w:lang w:val="nl-NL"/>
          </w:rPr>
          <w:t xml:space="preserve">Artikel 14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Geheimhouding</w:t>
        </w:r>
        <w:r>
          <w:rPr>
            <w:noProof/>
            <w:webHidden/>
          </w:rPr>
          <w:tab/>
        </w:r>
        <w:r>
          <w:rPr>
            <w:noProof/>
            <w:webHidden/>
          </w:rPr>
          <w:fldChar w:fldCharType="begin"/>
        </w:r>
        <w:r>
          <w:rPr>
            <w:noProof/>
            <w:webHidden/>
          </w:rPr>
          <w:instrText xml:space="preserve"> PAGEREF _Toc94783172 \h </w:instrText>
        </w:r>
        <w:r>
          <w:rPr>
            <w:noProof/>
            <w:webHidden/>
          </w:rPr>
          <w:fldChar w:fldCharType="separate"/>
        </w:r>
        <w:r>
          <w:rPr>
            <w:noProof/>
            <w:webHidden/>
          </w:rPr>
          <w:t>10</w:t>
        </w:r>
        <w:r>
          <w:rPr>
            <w:noProof/>
            <w:webHidden/>
          </w:rPr>
          <w:fldChar w:fldCharType="end"/>
        </w:r>
      </w:hyperlink>
    </w:p>
    <w:p w:rsidR="00C85D4F" w14:paraId="216AEE23" w14:textId="24B8D1C8">
      <w:pPr>
        <w:pStyle w:val="TOC1"/>
        <w:tabs>
          <w:tab w:val="right" w:leader="dot" w:pos="9066"/>
        </w:tabs>
        <w:rPr>
          <w:rFonts w:asciiTheme="minorHAnsi" w:eastAsiaTheme="minorEastAsia" w:hAnsiTheme="minorHAnsi" w:cstheme="minorBidi"/>
          <w:noProof/>
          <w:color w:val="auto"/>
          <w:sz w:val="22"/>
          <w:lang w:val="nl-NL" w:eastAsia="nl-NL"/>
        </w:rPr>
      </w:pPr>
      <w:hyperlink w:anchor="_Toc94783173" w:history="1">
        <w:r w:rsidRPr="00562305">
          <w:rPr>
            <w:rStyle w:val="Hyperlink"/>
            <w:rFonts w:ascii="Calibri" w:hAnsi="Calibri"/>
            <w:noProof/>
            <w:lang w:val="nl-NL"/>
          </w:rPr>
          <w:t>Hoofdstuk 4 Overige bepalingen</w:t>
        </w:r>
        <w:r>
          <w:rPr>
            <w:noProof/>
            <w:webHidden/>
          </w:rPr>
          <w:tab/>
        </w:r>
        <w:r>
          <w:rPr>
            <w:noProof/>
            <w:webHidden/>
          </w:rPr>
          <w:fldChar w:fldCharType="begin"/>
        </w:r>
        <w:r>
          <w:rPr>
            <w:noProof/>
            <w:webHidden/>
          </w:rPr>
          <w:instrText xml:space="preserve"> PAGEREF _Toc94783173 \h </w:instrText>
        </w:r>
        <w:r>
          <w:rPr>
            <w:noProof/>
            <w:webHidden/>
          </w:rPr>
          <w:fldChar w:fldCharType="separate"/>
        </w:r>
        <w:r>
          <w:rPr>
            <w:noProof/>
            <w:webHidden/>
          </w:rPr>
          <w:t>11</w:t>
        </w:r>
        <w:r>
          <w:rPr>
            <w:noProof/>
            <w:webHidden/>
          </w:rPr>
          <w:fldChar w:fldCharType="end"/>
        </w:r>
      </w:hyperlink>
    </w:p>
    <w:p w:rsidR="00C85D4F" w14:paraId="1E3E89FC" w14:textId="0FFC3DD2">
      <w:pPr>
        <w:pStyle w:val="TOC2"/>
        <w:rPr>
          <w:rFonts w:asciiTheme="minorHAnsi" w:eastAsiaTheme="minorEastAsia" w:hAnsiTheme="minorHAnsi" w:cstheme="minorBidi"/>
          <w:noProof/>
          <w:color w:val="auto"/>
          <w:sz w:val="22"/>
          <w:lang w:val="nl-NL" w:eastAsia="nl-NL"/>
        </w:rPr>
      </w:pPr>
      <w:hyperlink w:anchor="_Toc94783174" w:history="1">
        <w:r w:rsidRPr="00562305">
          <w:rPr>
            <w:rStyle w:val="Hyperlink"/>
            <w:rFonts w:ascii="Calibri" w:hAnsi="Calibri"/>
            <w:noProof/>
            <w:lang w:val="nl-NL"/>
          </w:rPr>
          <w:t>Artikel 15</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Overige klacht- en meldmogelijkheden</w:t>
        </w:r>
        <w:r>
          <w:rPr>
            <w:noProof/>
            <w:webHidden/>
          </w:rPr>
          <w:tab/>
        </w:r>
        <w:r>
          <w:rPr>
            <w:noProof/>
            <w:webHidden/>
          </w:rPr>
          <w:fldChar w:fldCharType="begin"/>
        </w:r>
        <w:r>
          <w:rPr>
            <w:noProof/>
            <w:webHidden/>
          </w:rPr>
          <w:instrText xml:space="preserve"> PAGEREF _Toc94783174 \h </w:instrText>
        </w:r>
        <w:r>
          <w:rPr>
            <w:noProof/>
            <w:webHidden/>
          </w:rPr>
          <w:fldChar w:fldCharType="separate"/>
        </w:r>
        <w:r>
          <w:rPr>
            <w:noProof/>
            <w:webHidden/>
          </w:rPr>
          <w:t>11</w:t>
        </w:r>
        <w:r>
          <w:rPr>
            <w:noProof/>
            <w:webHidden/>
          </w:rPr>
          <w:fldChar w:fldCharType="end"/>
        </w:r>
      </w:hyperlink>
    </w:p>
    <w:p w:rsidR="00C85D4F" w14:paraId="60405725" w14:textId="1437713B">
      <w:pPr>
        <w:pStyle w:val="TOC2"/>
        <w:rPr>
          <w:rFonts w:asciiTheme="minorHAnsi" w:eastAsiaTheme="minorEastAsia" w:hAnsiTheme="minorHAnsi" w:cstheme="minorBidi"/>
          <w:noProof/>
          <w:color w:val="auto"/>
          <w:sz w:val="22"/>
          <w:lang w:val="nl-NL" w:eastAsia="nl-NL"/>
        </w:rPr>
      </w:pPr>
      <w:hyperlink w:anchor="_Toc94783175" w:history="1">
        <w:r w:rsidRPr="00562305">
          <w:rPr>
            <w:rStyle w:val="Hyperlink"/>
            <w:rFonts w:ascii="Calibri" w:hAnsi="Calibri"/>
            <w:noProof/>
            <w:lang w:val="nl-NL"/>
          </w:rPr>
          <w:t xml:space="preserve">Artikel 16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Kosten</w:t>
        </w:r>
        <w:r>
          <w:rPr>
            <w:noProof/>
            <w:webHidden/>
          </w:rPr>
          <w:tab/>
        </w:r>
        <w:r>
          <w:rPr>
            <w:noProof/>
            <w:webHidden/>
          </w:rPr>
          <w:fldChar w:fldCharType="begin"/>
        </w:r>
        <w:r>
          <w:rPr>
            <w:noProof/>
            <w:webHidden/>
          </w:rPr>
          <w:instrText xml:space="preserve"> PAGEREF _Toc94783175 \h </w:instrText>
        </w:r>
        <w:r>
          <w:rPr>
            <w:noProof/>
            <w:webHidden/>
          </w:rPr>
          <w:fldChar w:fldCharType="separate"/>
        </w:r>
        <w:r>
          <w:rPr>
            <w:noProof/>
            <w:webHidden/>
          </w:rPr>
          <w:t>11</w:t>
        </w:r>
        <w:r>
          <w:rPr>
            <w:noProof/>
            <w:webHidden/>
          </w:rPr>
          <w:fldChar w:fldCharType="end"/>
        </w:r>
      </w:hyperlink>
    </w:p>
    <w:p w:rsidR="00C85D4F" w14:paraId="1F5C150A" w14:textId="72B57982">
      <w:pPr>
        <w:pStyle w:val="TOC2"/>
        <w:rPr>
          <w:rFonts w:asciiTheme="minorHAnsi" w:eastAsiaTheme="minorEastAsia" w:hAnsiTheme="minorHAnsi" w:cstheme="minorBidi"/>
          <w:noProof/>
          <w:color w:val="auto"/>
          <w:sz w:val="22"/>
          <w:lang w:val="nl-NL" w:eastAsia="nl-NL"/>
        </w:rPr>
      </w:pPr>
      <w:hyperlink w:anchor="_Toc94783176" w:history="1">
        <w:r w:rsidRPr="00562305">
          <w:rPr>
            <w:rStyle w:val="Hyperlink"/>
            <w:rFonts w:ascii="Calibri" w:hAnsi="Calibri"/>
            <w:noProof/>
            <w:lang w:val="nl-NL"/>
          </w:rPr>
          <w:t xml:space="preserve">Artikel 17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Openbaarmaking klachtenregeling</w:t>
        </w:r>
        <w:r>
          <w:rPr>
            <w:noProof/>
            <w:webHidden/>
          </w:rPr>
          <w:tab/>
        </w:r>
        <w:r>
          <w:rPr>
            <w:noProof/>
            <w:webHidden/>
          </w:rPr>
          <w:fldChar w:fldCharType="begin"/>
        </w:r>
        <w:r>
          <w:rPr>
            <w:noProof/>
            <w:webHidden/>
          </w:rPr>
          <w:instrText xml:space="preserve"> PAGEREF _Toc94783176 \h </w:instrText>
        </w:r>
        <w:r>
          <w:rPr>
            <w:noProof/>
            <w:webHidden/>
          </w:rPr>
          <w:fldChar w:fldCharType="separate"/>
        </w:r>
        <w:r>
          <w:rPr>
            <w:noProof/>
            <w:webHidden/>
          </w:rPr>
          <w:t>11</w:t>
        </w:r>
        <w:r>
          <w:rPr>
            <w:noProof/>
            <w:webHidden/>
          </w:rPr>
          <w:fldChar w:fldCharType="end"/>
        </w:r>
      </w:hyperlink>
    </w:p>
    <w:p w:rsidR="00C85D4F" w14:paraId="2A9FD802" w14:textId="5D721F4D">
      <w:pPr>
        <w:pStyle w:val="TOC2"/>
        <w:rPr>
          <w:rFonts w:asciiTheme="minorHAnsi" w:eastAsiaTheme="minorEastAsia" w:hAnsiTheme="minorHAnsi" w:cstheme="minorBidi"/>
          <w:noProof/>
          <w:color w:val="auto"/>
          <w:sz w:val="22"/>
          <w:lang w:val="nl-NL" w:eastAsia="nl-NL"/>
        </w:rPr>
      </w:pPr>
      <w:hyperlink w:anchor="_Toc94783177" w:history="1">
        <w:r w:rsidRPr="00562305">
          <w:rPr>
            <w:rStyle w:val="Hyperlink"/>
            <w:rFonts w:ascii="Calibri" w:hAnsi="Calibri"/>
            <w:noProof/>
          </w:rPr>
          <w:t xml:space="preserve">Artikel 18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rPr>
          <w:t>Evaluatie</w:t>
        </w:r>
        <w:r>
          <w:rPr>
            <w:noProof/>
            <w:webHidden/>
          </w:rPr>
          <w:tab/>
        </w:r>
        <w:r>
          <w:rPr>
            <w:noProof/>
            <w:webHidden/>
          </w:rPr>
          <w:fldChar w:fldCharType="begin"/>
        </w:r>
        <w:r>
          <w:rPr>
            <w:noProof/>
            <w:webHidden/>
          </w:rPr>
          <w:instrText xml:space="preserve"> PAGEREF _Toc94783177 \h </w:instrText>
        </w:r>
        <w:r>
          <w:rPr>
            <w:noProof/>
            <w:webHidden/>
          </w:rPr>
          <w:fldChar w:fldCharType="separate"/>
        </w:r>
        <w:r>
          <w:rPr>
            <w:noProof/>
            <w:webHidden/>
          </w:rPr>
          <w:t>11</w:t>
        </w:r>
        <w:r>
          <w:rPr>
            <w:noProof/>
            <w:webHidden/>
          </w:rPr>
          <w:fldChar w:fldCharType="end"/>
        </w:r>
      </w:hyperlink>
    </w:p>
    <w:p w:rsidR="00C85D4F" w14:paraId="512E811E" w14:textId="7A6B385E">
      <w:pPr>
        <w:pStyle w:val="TOC2"/>
        <w:rPr>
          <w:rFonts w:asciiTheme="minorHAnsi" w:eastAsiaTheme="minorEastAsia" w:hAnsiTheme="minorHAnsi" w:cstheme="minorBidi"/>
          <w:noProof/>
          <w:color w:val="auto"/>
          <w:sz w:val="22"/>
          <w:lang w:val="nl-NL" w:eastAsia="nl-NL"/>
        </w:rPr>
      </w:pPr>
      <w:hyperlink w:anchor="_Toc94783178" w:history="1">
        <w:r w:rsidRPr="00562305">
          <w:rPr>
            <w:rStyle w:val="Hyperlink"/>
            <w:rFonts w:ascii="Calibri" w:hAnsi="Calibri"/>
            <w:noProof/>
            <w:lang w:val="nl-NL"/>
          </w:rPr>
          <w:t xml:space="preserve">Artikel 19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Onvoorziene omstandigheden</w:t>
        </w:r>
        <w:r>
          <w:rPr>
            <w:noProof/>
            <w:webHidden/>
          </w:rPr>
          <w:tab/>
        </w:r>
        <w:r>
          <w:rPr>
            <w:noProof/>
            <w:webHidden/>
          </w:rPr>
          <w:fldChar w:fldCharType="begin"/>
        </w:r>
        <w:r>
          <w:rPr>
            <w:noProof/>
            <w:webHidden/>
          </w:rPr>
          <w:instrText xml:space="preserve"> PAGEREF _Toc94783178 \h </w:instrText>
        </w:r>
        <w:r>
          <w:rPr>
            <w:noProof/>
            <w:webHidden/>
          </w:rPr>
          <w:fldChar w:fldCharType="separate"/>
        </w:r>
        <w:r>
          <w:rPr>
            <w:noProof/>
            <w:webHidden/>
          </w:rPr>
          <w:t>11</w:t>
        </w:r>
        <w:r>
          <w:rPr>
            <w:noProof/>
            <w:webHidden/>
          </w:rPr>
          <w:fldChar w:fldCharType="end"/>
        </w:r>
      </w:hyperlink>
    </w:p>
    <w:p w:rsidR="00C85D4F" w14:paraId="001C452D" w14:textId="409BA41B">
      <w:pPr>
        <w:pStyle w:val="TOC2"/>
        <w:rPr>
          <w:rFonts w:asciiTheme="minorHAnsi" w:eastAsiaTheme="minorEastAsia" w:hAnsiTheme="minorHAnsi" w:cstheme="minorBidi"/>
          <w:noProof/>
          <w:color w:val="auto"/>
          <w:sz w:val="22"/>
          <w:lang w:val="nl-NL" w:eastAsia="nl-NL"/>
        </w:rPr>
      </w:pPr>
      <w:hyperlink w:anchor="_Toc94783179" w:history="1">
        <w:r w:rsidRPr="00562305">
          <w:rPr>
            <w:rStyle w:val="Hyperlink"/>
            <w:rFonts w:ascii="Calibri" w:hAnsi="Calibri"/>
            <w:noProof/>
            <w:lang w:val="nl-NL"/>
          </w:rPr>
          <w:t xml:space="preserve">Artikel 20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Vaststelling en wijziging regeling</w:t>
        </w:r>
        <w:r>
          <w:rPr>
            <w:noProof/>
            <w:webHidden/>
          </w:rPr>
          <w:tab/>
        </w:r>
        <w:r>
          <w:rPr>
            <w:noProof/>
            <w:webHidden/>
          </w:rPr>
          <w:fldChar w:fldCharType="begin"/>
        </w:r>
        <w:r>
          <w:rPr>
            <w:noProof/>
            <w:webHidden/>
          </w:rPr>
          <w:instrText xml:space="preserve"> PAGEREF _Toc94783179 \h </w:instrText>
        </w:r>
        <w:r>
          <w:rPr>
            <w:noProof/>
            <w:webHidden/>
          </w:rPr>
          <w:fldChar w:fldCharType="separate"/>
        </w:r>
        <w:r>
          <w:rPr>
            <w:noProof/>
            <w:webHidden/>
          </w:rPr>
          <w:t>11</w:t>
        </w:r>
        <w:r>
          <w:rPr>
            <w:noProof/>
            <w:webHidden/>
          </w:rPr>
          <w:fldChar w:fldCharType="end"/>
        </w:r>
      </w:hyperlink>
    </w:p>
    <w:p w:rsidR="00C85D4F" w14:paraId="57968AB1" w14:textId="3DE56A84">
      <w:pPr>
        <w:pStyle w:val="TOC2"/>
        <w:rPr>
          <w:rFonts w:asciiTheme="minorHAnsi" w:eastAsiaTheme="minorEastAsia" w:hAnsiTheme="minorHAnsi" w:cstheme="minorBidi"/>
          <w:noProof/>
          <w:color w:val="auto"/>
          <w:sz w:val="22"/>
          <w:lang w:val="nl-NL" w:eastAsia="nl-NL"/>
        </w:rPr>
      </w:pPr>
      <w:hyperlink w:anchor="_Toc94783180" w:history="1">
        <w:r w:rsidRPr="00562305">
          <w:rPr>
            <w:rStyle w:val="Hyperlink"/>
            <w:rFonts w:ascii="Calibri" w:hAnsi="Calibri"/>
            <w:noProof/>
          </w:rPr>
          <w:t xml:space="preserve">Artikel 21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rPr>
          <w:t>Datum van inwerkingtreding</w:t>
        </w:r>
        <w:r>
          <w:rPr>
            <w:noProof/>
            <w:webHidden/>
          </w:rPr>
          <w:tab/>
        </w:r>
        <w:r>
          <w:rPr>
            <w:noProof/>
            <w:webHidden/>
          </w:rPr>
          <w:fldChar w:fldCharType="begin"/>
        </w:r>
        <w:r>
          <w:rPr>
            <w:noProof/>
            <w:webHidden/>
          </w:rPr>
          <w:instrText xml:space="preserve"> PAGEREF _Toc94783180 \h </w:instrText>
        </w:r>
        <w:r>
          <w:rPr>
            <w:noProof/>
            <w:webHidden/>
          </w:rPr>
          <w:fldChar w:fldCharType="separate"/>
        </w:r>
        <w:r>
          <w:rPr>
            <w:noProof/>
            <w:webHidden/>
          </w:rPr>
          <w:t>12</w:t>
        </w:r>
        <w:r>
          <w:rPr>
            <w:noProof/>
            <w:webHidden/>
          </w:rPr>
          <w:fldChar w:fldCharType="end"/>
        </w:r>
      </w:hyperlink>
    </w:p>
    <w:p w:rsidR="00107838" w14:paraId="1045ECA4" w14:textId="45537CBF">
      <w:r>
        <w:rPr>
          <w:b/>
          <w:bCs/>
        </w:rPr>
        <w:fldChar w:fldCharType="end"/>
      </w:r>
    </w:p>
    <w:p w:rsidR="006B715B" w:rsidRPr="006B715B" w:rsidP="006B715B" w14:paraId="65941808" w14:textId="77777777">
      <w:pPr>
        <w:spacing w:after="92" w:line="259" w:lineRule="auto"/>
        <w:ind w:left="705" w:firstLine="0"/>
        <w:rPr>
          <w:rFonts w:ascii="Calibri" w:hAnsi="Calibri"/>
          <w:sz w:val="22"/>
          <w:lang w:val="nl-NL"/>
        </w:rPr>
      </w:pPr>
    </w:p>
    <w:p w:rsidR="006B715B" w:rsidRPr="006B715B" w:rsidP="006B715B" w14:paraId="7D6ADD8B" w14:textId="77777777">
      <w:pPr>
        <w:spacing w:after="92" w:line="259" w:lineRule="auto"/>
        <w:ind w:left="0" w:firstLine="0"/>
        <w:rPr>
          <w:rFonts w:ascii="Calibri" w:hAnsi="Calibri"/>
          <w:sz w:val="22"/>
          <w:lang w:val="nl-NL"/>
        </w:rPr>
      </w:pPr>
    </w:p>
    <w:p w:rsidR="006B715B" w:rsidRPr="006B715B" w:rsidP="006B715B" w14:paraId="07C21A41" w14:textId="77777777">
      <w:pPr>
        <w:spacing w:after="92" w:line="259" w:lineRule="auto"/>
        <w:ind w:left="0" w:firstLine="0"/>
        <w:rPr>
          <w:rFonts w:ascii="Calibri" w:hAnsi="Calibri"/>
          <w:sz w:val="22"/>
          <w:lang w:val="nl-NL"/>
        </w:rPr>
      </w:pPr>
    </w:p>
    <w:p w:rsidR="006B715B" w:rsidRPr="006B715B" w:rsidP="006B715B" w14:paraId="3C75F3B9" w14:textId="77777777">
      <w:pPr>
        <w:spacing w:after="92" w:line="259" w:lineRule="auto"/>
        <w:ind w:left="708" w:hanging="708"/>
        <w:rPr>
          <w:rFonts w:ascii="Calibri" w:hAnsi="Calibri"/>
          <w:sz w:val="22"/>
          <w:lang w:val="nl-NL"/>
        </w:rPr>
      </w:pPr>
    </w:p>
    <w:p w:rsidR="006B715B" w:rsidRPr="006B715B" w:rsidP="006B715B" w14:paraId="1413DE52" w14:textId="77777777">
      <w:pPr>
        <w:spacing w:after="92" w:line="259" w:lineRule="auto"/>
        <w:ind w:left="0" w:firstLine="0"/>
        <w:rPr>
          <w:rFonts w:ascii="Calibri" w:hAnsi="Calibri"/>
          <w:sz w:val="22"/>
          <w:lang w:val="nl-NL"/>
        </w:rPr>
      </w:pPr>
    </w:p>
    <w:p w:rsidR="006B715B" w:rsidRPr="006B715B" w:rsidP="006B715B" w14:paraId="5944A8A9" w14:textId="77777777">
      <w:pPr>
        <w:spacing w:after="92" w:line="259" w:lineRule="auto"/>
        <w:ind w:left="0" w:firstLine="0"/>
        <w:rPr>
          <w:rFonts w:ascii="Calibri" w:hAnsi="Calibri"/>
          <w:sz w:val="22"/>
          <w:lang w:val="nl-NL"/>
        </w:rPr>
      </w:pPr>
    </w:p>
    <w:p w:rsidR="006B715B" w:rsidRPr="006B715B" w:rsidP="006B715B" w14:paraId="3A073010" w14:textId="77777777">
      <w:pPr>
        <w:spacing w:after="92" w:line="259" w:lineRule="auto"/>
        <w:ind w:left="0" w:firstLine="0"/>
        <w:rPr>
          <w:rFonts w:ascii="Calibri" w:hAnsi="Calibri"/>
          <w:sz w:val="22"/>
          <w:lang w:val="nl-NL"/>
        </w:rPr>
      </w:pPr>
    </w:p>
    <w:p w:rsidR="006B715B" w:rsidRPr="006B715B" w:rsidP="006B715B" w14:paraId="40CBB964" w14:textId="77777777">
      <w:pPr>
        <w:spacing w:after="92" w:line="259" w:lineRule="auto"/>
        <w:ind w:left="0" w:firstLine="0"/>
        <w:rPr>
          <w:rFonts w:ascii="Calibri" w:hAnsi="Calibri"/>
          <w:sz w:val="22"/>
          <w:lang w:val="nl-NL"/>
        </w:rPr>
      </w:pPr>
      <w:r w:rsidRPr="006B715B">
        <w:rPr>
          <w:rFonts w:ascii="Calibri" w:hAnsi="Calibri"/>
          <w:sz w:val="22"/>
          <w:lang w:val="nl-NL"/>
        </w:rPr>
        <w:t xml:space="preserve"> </w:t>
      </w:r>
    </w:p>
    <w:p w:rsidR="006B715B" w:rsidRPr="00107838" w:rsidP="00561502" w14:paraId="62941A87" w14:textId="77777777">
      <w:pPr>
        <w:spacing w:after="87" w:line="259" w:lineRule="auto"/>
        <w:ind w:left="-5"/>
        <w:rPr>
          <w:rFonts w:ascii="Calibri" w:hAnsi="Calibri"/>
          <w:b/>
          <w:sz w:val="22"/>
          <w:lang w:val="nl-NL"/>
        </w:rPr>
      </w:pPr>
    </w:p>
    <w:p w:rsidR="002C3728" w:rsidRPr="00107838" w:rsidP="00561502" w14:paraId="66CA87C7" w14:textId="77777777">
      <w:pPr>
        <w:spacing w:after="87" w:line="259" w:lineRule="auto"/>
        <w:ind w:left="-5"/>
        <w:rPr>
          <w:rFonts w:ascii="Calibri" w:hAnsi="Calibri"/>
          <w:sz w:val="22"/>
          <w:lang w:val="nl-NL"/>
        </w:rPr>
      </w:pPr>
      <w:r w:rsidRPr="00107838">
        <w:rPr>
          <w:rFonts w:ascii="Calibri" w:hAnsi="Calibri"/>
          <w:sz w:val="22"/>
          <w:lang w:val="nl-NL"/>
        </w:rPr>
        <w:br w:type="page"/>
      </w:r>
      <w:r w:rsidRPr="00107838">
        <w:rPr>
          <w:rFonts w:ascii="Calibri" w:hAnsi="Calibri"/>
          <w:b/>
          <w:sz w:val="22"/>
          <w:lang w:val="nl-NL"/>
        </w:rPr>
        <w:t xml:space="preserve">Behandeling van klachten over zorg zonder klachtencommissie </w:t>
      </w:r>
    </w:p>
    <w:p w:rsidR="002C3728" w:rsidRPr="00107838" w14:paraId="02C7DC3A" w14:textId="77777777">
      <w:pPr>
        <w:spacing w:after="85" w:line="259" w:lineRule="auto"/>
        <w:ind w:left="0" w:firstLine="0"/>
        <w:rPr>
          <w:rFonts w:ascii="Calibri" w:hAnsi="Calibri"/>
          <w:sz w:val="22"/>
          <w:lang w:val="nl-NL"/>
        </w:rPr>
      </w:pPr>
      <w:r w:rsidRPr="00107838">
        <w:rPr>
          <w:rFonts w:ascii="Calibri" w:hAnsi="Calibri"/>
          <w:sz w:val="22"/>
          <w:lang w:val="nl-NL"/>
        </w:rPr>
        <w:t xml:space="preserve"> </w:t>
      </w:r>
    </w:p>
    <w:p w:rsidR="002C3728" w:rsidRPr="00107838" w:rsidP="00107838" w14:paraId="48584502" w14:textId="77777777">
      <w:pPr>
        <w:pStyle w:val="Heading1"/>
        <w:rPr>
          <w:rFonts w:ascii="Calibri" w:hAnsi="Calibri"/>
          <w:sz w:val="22"/>
          <w:lang w:val="nl-NL"/>
        </w:rPr>
      </w:pPr>
      <w:bookmarkStart w:id="2" w:name="_Toc94783156"/>
      <w:r w:rsidRPr="00107838">
        <w:rPr>
          <w:rFonts w:ascii="Calibri" w:hAnsi="Calibri"/>
          <w:sz w:val="22"/>
          <w:lang w:val="nl-NL"/>
        </w:rPr>
        <w:t>Hoofdstuk 1 Algemene bepalingen</w:t>
      </w:r>
      <w:bookmarkEnd w:id="2"/>
      <w:r w:rsidRPr="00107838">
        <w:rPr>
          <w:rFonts w:ascii="Calibri" w:hAnsi="Calibri"/>
          <w:sz w:val="22"/>
          <w:lang w:val="nl-NL"/>
        </w:rPr>
        <w:t xml:space="preserve"> </w:t>
      </w:r>
    </w:p>
    <w:p w:rsidR="002C3728" w:rsidRPr="00107838" w14:paraId="7D5C3072" w14:textId="77777777">
      <w:pPr>
        <w:spacing w:after="92" w:line="259" w:lineRule="auto"/>
        <w:ind w:left="0" w:firstLine="0"/>
        <w:rPr>
          <w:rFonts w:ascii="Calibri" w:hAnsi="Calibri"/>
          <w:sz w:val="22"/>
          <w:lang w:val="nl-NL"/>
        </w:rPr>
      </w:pPr>
      <w:r w:rsidRPr="00107838">
        <w:rPr>
          <w:rFonts w:ascii="Calibri" w:hAnsi="Calibri"/>
          <w:sz w:val="22"/>
          <w:lang w:val="nl-NL"/>
        </w:rPr>
        <w:t xml:space="preserve"> </w:t>
      </w:r>
    </w:p>
    <w:p w:rsidR="002C3728" w:rsidRPr="00107838" w:rsidP="00107838" w14:paraId="54BB8AA3" w14:textId="77777777">
      <w:pPr>
        <w:pStyle w:val="Heading2"/>
        <w:rPr>
          <w:rFonts w:ascii="Calibri" w:hAnsi="Calibri"/>
          <w:sz w:val="22"/>
          <w:lang w:val="nl-NL"/>
        </w:rPr>
      </w:pPr>
      <w:bookmarkStart w:id="3" w:name="_Toc476044370"/>
      <w:bookmarkStart w:id="4" w:name="_Toc94783157"/>
      <w:r w:rsidRPr="00107838">
        <w:rPr>
          <w:rFonts w:ascii="Calibri" w:hAnsi="Calibri"/>
          <w:sz w:val="22"/>
          <w:lang w:val="nl-NL"/>
        </w:rPr>
        <w:t xml:space="preserve">Artikel 1 </w:t>
      </w:r>
      <w:r w:rsidRPr="00107838">
        <w:rPr>
          <w:rFonts w:ascii="Calibri" w:hAnsi="Calibri"/>
          <w:sz w:val="22"/>
          <w:lang w:val="nl-NL"/>
        </w:rPr>
        <w:tab/>
        <w:t>Begripsomschrijvingen</w:t>
      </w:r>
      <w:bookmarkEnd w:id="3"/>
      <w:bookmarkEnd w:id="4"/>
      <w:r w:rsidRPr="00107838">
        <w:rPr>
          <w:rFonts w:ascii="Calibri" w:hAnsi="Calibri"/>
          <w:sz w:val="22"/>
          <w:lang w:val="nl-NL"/>
        </w:rPr>
        <w:t xml:space="preserve"> </w:t>
      </w:r>
    </w:p>
    <w:p w:rsidR="002C3728" w:rsidRPr="00107838" w14:paraId="39C2678E" w14:textId="77777777">
      <w:pPr>
        <w:spacing w:after="92" w:line="259" w:lineRule="auto"/>
        <w:ind w:left="0" w:firstLine="0"/>
        <w:rPr>
          <w:rFonts w:ascii="Calibri" w:hAnsi="Calibri"/>
          <w:sz w:val="22"/>
          <w:lang w:val="nl-NL"/>
        </w:rPr>
      </w:pPr>
      <w:r w:rsidRPr="00107838">
        <w:rPr>
          <w:rFonts w:ascii="Calibri" w:hAnsi="Calibri"/>
          <w:sz w:val="22"/>
          <w:lang w:val="nl-NL"/>
        </w:rPr>
        <w:t xml:space="preserve"> </w:t>
      </w:r>
    </w:p>
    <w:p w:rsidR="002C3728" w:rsidRPr="00107838" w14:paraId="720B9257" w14:textId="77777777">
      <w:pPr>
        <w:tabs>
          <w:tab w:val="center" w:pos="3468"/>
        </w:tabs>
        <w:spacing w:after="89" w:line="259" w:lineRule="auto"/>
        <w:ind w:left="-3" w:firstLine="0"/>
        <w:rPr>
          <w:rFonts w:ascii="Calibri" w:hAnsi="Calibri"/>
          <w:sz w:val="22"/>
          <w:lang w:val="nl-NL"/>
        </w:rPr>
      </w:pPr>
      <w:r w:rsidRPr="00107838">
        <w:rPr>
          <w:rFonts w:ascii="Calibri" w:hAnsi="Calibri"/>
          <w:sz w:val="22"/>
          <w:lang w:val="nl-NL"/>
        </w:rPr>
        <w:t xml:space="preserve">1. Voor de toepassing van deze regeling wordt verstaan onder: </w:t>
      </w:r>
    </w:p>
    <w:p w:rsidR="002C3728" w:rsidRPr="00107838" w14:paraId="40FA190E" w14:textId="77777777">
      <w:pPr>
        <w:spacing w:after="94" w:line="259" w:lineRule="auto"/>
        <w:ind w:left="0" w:firstLine="0"/>
        <w:rPr>
          <w:rFonts w:ascii="Calibri" w:hAnsi="Calibri"/>
          <w:sz w:val="22"/>
          <w:lang w:val="nl-NL"/>
        </w:rPr>
      </w:pPr>
      <w:r w:rsidRPr="00107838">
        <w:rPr>
          <w:rFonts w:ascii="Calibri" w:hAnsi="Calibri"/>
          <w:sz w:val="22"/>
          <w:lang w:val="nl-NL"/>
        </w:rPr>
        <w:t xml:space="preserve"> </w:t>
      </w:r>
    </w:p>
    <w:p w:rsidR="00ED3329" w:rsidRPr="00107838" w:rsidP="00561502" w14:paraId="559FF4E4" w14:textId="77777777">
      <w:pPr>
        <w:numPr>
          <w:ilvl w:val="0"/>
          <w:numId w:val="112"/>
        </w:numPr>
        <w:spacing w:after="89" w:line="259" w:lineRule="auto"/>
        <w:ind w:right="3"/>
        <w:rPr>
          <w:rFonts w:ascii="Calibri" w:hAnsi="Calibri"/>
          <w:sz w:val="22"/>
          <w:lang w:val="nl-NL"/>
        </w:rPr>
      </w:pPr>
      <w:r w:rsidRPr="00107838">
        <w:rPr>
          <w:rFonts w:ascii="Calibri" w:hAnsi="Calibri"/>
          <w:sz w:val="22"/>
          <w:lang w:val="nl-NL"/>
        </w:rPr>
        <w:t>cliënt</w:t>
      </w:r>
      <w:r w:rsidRPr="00107838" w:rsidR="002C3728">
        <w:rPr>
          <w:rFonts w:ascii="Calibri" w:hAnsi="Calibri"/>
          <w:sz w:val="22"/>
          <w:lang w:val="nl-NL"/>
        </w:rPr>
        <w:t xml:space="preserve">: </w:t>
      </w:r>
      <w:r w:rsidRPr="00107838" w:rsidR="002C3728">
        <w:rPr>
          <w:rFonts w:ascii="Calibri" w:hAnsi="Calibri"/>
          <w:sz w:val="22"/>
          <w:lang w:val="nl-NL"/>
        </w:rPr>
        <w:tab/>
      </w:r>
      <w:r w:rsidRPr="00107838">
        <w:rPr>
          <w:rFonts w:ascii="Calibri" w:hAnsi="Calibri"/>
          <w:sz w:val="22"/>
          <w:lang w:val="nl-NL"/>
        </w:rPr>
        <w:tab/>
      </w:r>
      <w:r w:rsidRPr="00107838">
        <w:rPr>
          <w:rFonts w:ascii="Calibri" w:hAnsi="Calibri"/>
          <w:sz w:val="22"/>
          <w:lang w:val="nl-NL"/>
        </w:rPr>
        <w:tab/>
      </w:r>
      <w:r w:rsidRPr="00107838" w:rsidR="002C3728">
        <w:rPr>
          <w:rFonts w:ascii="Calibri" w:hAnsi="Calibri"/>
          <w:sz w:val="22"/>
          <w:lang w:val="nl-NL"/>
        </w:rPr>
        <w:t>natuurlijke p</w:t>
      </w:r>
      <w:r w:rsidRPr="00107838">
        <w:rPr>
          <w:rFonts w:ascii="Calibri" w:hAnsi="Calibri"/>
          <w:sz w:val="22"/>
          <w:lang w:val="nl-NL"/>
        </w:rPr>
        <w:t xml:space="preserve">ersoon die zorg vraagt dan wel </w:t>
      </w:r>
      <w:r w:rsidRPr="00107838" w:rsidR="002C3728">
        <w:rPr>
          <w:rFonts w:ascii="Calibri" w:hAnsi="Calibri"/>
          <w:sz w:val="22"/>
          <w:lang w:val="nl-NL"/>
        </w:rPr>
        <w:t xml:space="preserve">aan wie </w:t>
      </w:r>
      <w:r w:rsidRPr="00107838">
        <w:rPr>
          <w:rFonts w:ascii="Calibri" w:hAnsi="Calibri"/>
          <w:sz w:val="22"/>
          <w:lang w:val="nl-NL"/>
        </w:rPr>
        <w:t xml:space="preserve">Stichting </w:t>
      </w:r>
    </w:p>
    <w:p w:rsidR="00043245" w:rsidRPr="00107838" w:rsidP="00ED3329" w14:paraId="4F032EB1" w14:textId="372CE895">
      <w:pPr>
        <w:spacing w:after="89" w:line="259" w:lineRule="auto"/>
        <w:ind w:left="2124" w:right="3" w:firstLine="708"/>
        <w:rPr>
          <w:rFonts w:ascii="Calibri" w:hAnsi="Calibri"/>
          <w:sz w:val="22"/>
          <w:lang w:val="nl-NL"/>
        </w:rPr>
      </w:pPr>
      <w:r w:rsidRPr="00107838">
        <w:rPr>
          <w:rFonts w:ascii="Calibri" w:hAnsi="Calibri"/>
          <w:sz w:val="22"/>
          <w:lang w:val="nl-NL"/>
        </w:rPr>
        <w:t xml:space="preserve">Omega </w:t>
      </w:r>
      <w:r w:rsidRPr="00107838" w:rsidR="002C3728">
        <w:rPr>
          <w:rFonts w:ascii="Calibri" w:hAnsi="Calibri"/>
          <w:sz w:val="22"/>
          <w:lang w:val="nl-NL"/>
        </w:rPr>
        <w:t xml:space="preserve">zorg verleent of heeft verleend; </w:t>
      </w:r>
    </w:p>
    <w:p w:rsidR="00561502" w:rsidRPr="00107838" w:rsidP="00561502" w14:paraId="574AAEBA" w14:textId="77777777">
      <w:pPr>
        <w:spacing w:after="89" w:line="259" w:lineRule="auto"/>
        <w:ind w:left="708" w:right="3" w:firstLine="708"/>
        <w:rPr>
          <w:rFonts w:ascii="Calibri" w:hAnsi="Calibri"/>
          <w:sz w:val="22"/>
          <w:lang w:val="nl-NL"/>
        </w:rPr>
      </w:pPr>
    </w:p>
    <w:p w:rsidR="00C70E57" w:rsidP="00C70E57" w14:paraId="225404C3" w14:textId="4FC8BCB0">
      <w:pPr>
        <w:numPr>
          <w:ilvl w:val="0"/>
          <w:numId w:val="112"/>
        </w:numPr>
        <w:rPr>
          <w:rFonts w:ascii="Calibri" w:hAnsi="Calibri"/>
          <w:sz w:val="22"/>
          <w:lang w:val="nl-NL"/>
        </w:rPr>
      </w:pPr>
      <w:r>
        <w:rPr>
          <w:rFonts w:ascii="Calibri" w:hAnsi="Calibri"/>
          <w:sz w:val="22"/>
          <w:lang w:val="nl-NL"/>
        </w:rPr>
        <w:t>ontevredenheid:</w:t>
      </w:r>
      <w:r>
        <w:rPr>
          <w:rFonts w:ascii="Calibri" w:hAnsi="Calibri"/>
          <w:sz w:val="22"/>
          <w:lang w:val="nl-NL"/>
        </w:rPr>
        <w:tab/>
      </w:r>
      <w:r>
        <w:rPr>
          <w:rFonts w:ascii="Calibri" w:hAnsi="Calibri"/>
          <w:sz w:val="22"/>
          <w:lang w:val="nl-NL"/>
        </w:rPr>
        <w:tab/>
      </w:r>
      <w:r>
        <w:rPr>
          <w:rFonts w:ascii="Calibri" w:hAnsi="Calibri"/>
          <w:sz w:val="22"/>
          <w:lang w:val="nl-NL"/>
        </w:rPr>
        <w:t>mondelinge uiting van onvrede over een handeling, of het nalaten</w:t>
      </w:r>
    </w:p>
    <w:p w:rsidR="00043245" w:rsidP="00C70E57" w14:paraId="06E12010" w14:textId="1612BBF4">
      <w:pPr>
        <w:ind w:left="2835" w:firstLine="0"/>
        <w:rPr>
          <w:rFonts w:ascii="Calibri" w:hAnsi="Calibri"/>
          <w:sz w:val="22"/>
          <w:lang w:val="nl-NL"/>
        </w:rPr>
      </w:pPr>
      <w:r>
        <w:rPr>
          <w:rFonts w:ascii="Calibri" w:hAnsi="Calibri"/>
          <w:sz w:val="22"/>
          <w:lang w:val="nl-NL"/>
        </w:rPr>
        <w:t>daarvan, alsmede over het nemen van een besluit, dat gevolgen heeft voor een cliënt, door Stichting Omega of door een persoon die voor Stichting Omega werkzaam is;</w:t>
      </w:r>
    </w:p>
    <w:p w:rsidR="00C70E57" w:rsidP="00C70E57" w14:paraId="59B5CF0E" w14:textId="77777777">
      <w:pPr>
        <w:rPr>
          <w:rFonts w:ascii="Calibri" w:hAnsi="Calibri"/>
          <w:sz w:val="22"/>
          <w:lang w:val="nl-NL"/>
        </w:rPr>
      </w:pPr>
    </w:p>
    <w:p w:rsidR="00ED3329" w:rsidRPr="00107838" w:rsidP="00561502" w14:paraId="671DF7CD" w14:textId="48232221">
      <w:pPr>
        <w:numPr>
          <w:ilvl w:val="0"/>
          <w:numId w:val="112"/>
        </w:numPr>
        <w:rPr>
          <w:rFonts w:ascii="Calibri" w:hAnsi="Calibri"/>
          <w:sz w:val="22"/>
          <w:lang w:val="nl-NL"/>
        </w:rPr>
      </w:pPr>
      <w:r w:rsidRPr="00107838">
        <w:rPr>
          <w:rFonts w:ascii="Calibri" w:hAnsi="Calibri"/>
          <w:sz w:val="22"/>
          <w:lang w:val="nl-NL"/>
        </w:rPr>
        <w:t>klacht</w:t>
      </w:r>
      <w:r w:rsidRPr="00107838" w:rsidR="002C3728">
        <w:rPr>
          <w:rFonts w:ascii="Calibri" w:hAnsi="Calibri"/>
          <w:sz w:val="22"/>
          <w:lang w:val="nl-NL"/>
        </w:rPr>
        <w:t xml:space="preserve">:  </w:t>
      </w:r>
      <w:r w:rsidRPr="00107838" w:rsidR="002C3728">
        <w:rPr>
          <w:rFonts w:ascii="Calibri" w:hAnsi="Calibri"/>
          <w:sz w:val="22"/>
          <w:lang w:val="nl-NL"/>
        </w:rPr>
        <w:tab/>
      </w:r>
      <w:r w:rsidRPr="00107838">
        <w:rPr>
          <w:rFonts w:ascii="Calibri" w:hAnsi="Calibri"/>
          <w:sz w:val="22"/>
          <w:lang w:val="nl-NL"/>
        </w:rPr>
        <w:tab/>
      </w:r>
      <w:r w:rsidRPr="00107838">
        <w:rPr>
          <w:rFonts w:ascii="Calibri" w:hAnsi="Calibri"/>
          <w:sz w:val="22"/>
          <w:lang w:val="nl-NL"/>
        </w:rPr>
        <w:tab/>
      </w:r>
      <w:r w:rsidRPr="00107838" w:rsidR="002C3728">
        <w:rPr>
          <w:rFonts w:ascii="Calibri" w:hAnsi="Calibri"/>
          <w:sz w:val="22"/>
          <w:lang w:val="nl-NL"/>
        </w:rPr>
        <w:t xml:space="preserve">uiting van </w:t>
      </w:r>
      <w:r w:rsidRPr="00107838">
        <w:rPr>
          <w:rFonts w:ascii="Calibri" w:hAnsi="Calibri"/>
          <w:sz w:val="22"/>
          <w:lang w:val="nl-NL"/>
        </w:rPr>
        <w:t xml:space="preserve">onvrede over een handeling, of het nalaten daarvan, </w:t>
      </w:r>
    </w:p>
    <w:p w:rsidR="002C3728" w:rsidRPr="00107838" w:rsidP="00ED3329" w14:paraId="03B85256" w14:textId="77777777">
      <w:pPr>
        <w:ind w:left="2832" w:firstLine="0"/>
        <w:rPr>
          <w:rFonts w:ascii="Calibri" w:hAnsi="Calibri"/>
          <w:sz w:val="22"/>
          <w:lang w:val="nl-NL"/>
        </w:rPr>
      </w:pPr>
      <w:r w:rsidRPr="00107838">
        <w:rPr>
          <w:rFonts w:ascii="Calibri" w:hAnsi="Calibri"/>
          <w:sz w:val="22"/>
          <w:lang w:val="nl-NL"/>
        </w:rPr>
        <w:t xml:space="preserve">alsmede over het nemen van een besluit, dat gevolgen heeft voor een cliënt, door </w:t>
      </w:r>
      <w:r w:rsidRPr="00107838" w:rsidR="00561502">
        <w:rPr>
          <w:rFonts w:ascii="Calibri" w:hAnsi="Calibri"/>
          <w:sz w:val="22"/>
          <w:lang w:val="nl-NL"/>
        </w:rPr>
        <w:t xml:space="preserve">Stichting Omega </w:t>
      </w:r>
      <w:r w:rsidRPr="00107838">
        <w:rPr>
          <w:rFonts w:ascii="Calibri" w:hAnsi="Calibri"/>
          <w:sz w:val="22"/>
          <w:lang w:val="nl-NL"/>
        </w:rPr>
        <w:t xml:space="preserve">of door een persoon die voor </w:t>
      </w:r>
      <w:r w:rsidRPr="00107838" w:rsidR="00561502">
        <w:rPr>
          <w:rFonts w:ascii="Calibri" w:hAnsi="Calibri"/>
          <w:sz w:val="22"/>
          <w:lang w:val="nl-NL"/>
        </w:rPr>
        <w:t xml:space="preserve">Stichting Omega </w:t>
      </w:r>
      <w:r w:rsidRPr="00107838">
        <w:rPr>
          <w:rFonts w:ascii="Calibri" w:hAnsi="Calibri"/>
          <w:sz w:val="22"/>
          <w:lang w:val="nl-NL"/>
        </w:rPr>
        <w:t xml:space="preserve">werkzaam is, die schriftelijk of per e-mail is ingediend bij de raad van bestuur, al dan niet in combinatie met een verzoek tot schadevergoeding;  </w:t>
      </w:r>
    </w:p>
    <w:p w:rsidR="002C3728" w:rsidRPr="00107838" w:rsidP="00561502" w14:paraId="513B5F12" w14:textId="77777777">
      <w:pPr>
        <w:rPr>
          <w:rFonts w:ascii="Calibri" w:hAnsi="Calibri"/>
          <w:sz w:val="22"/>
          <w:lang w:val="nl-NL"/>
        </w:rPr>
      </w:pPr>
      <w:r w:rsidRPr="00107838">
        <w:rPr>
          <w:rFonts w:ascii="Calibri" w:hAnsi="Calibri"/>
          <w:sz w:val="22"/>
          <w:lang w:val="nl-NL"/>
        </w:rPr>
        <w:t xml:space="preserve"> </w:t>
      </w:r>
    </w:p>
    <w:p w:rsidR="002C3728" w:rsidRPr="00107838" w:rsidP="00561502" w14:paraId="6DBB075C" w14:textId="77777777">
      <w:pPr>
        <w:numPr>
          <w:ilvl w:val="0"/>
          <w:numId w:val="112"/>
        </w:numPr>
        <w:spacing w:after="100" w:line="259" w:lineRule="auto"/>
        <w:ind w:right="3"/>
        <w:rPr>
          <w:rFonts w:ascii="Calibri" w:hAnsi="Calibri"/>
          <w:sz w:val="22"/>
          <w:lang w:val="nl-NL"/>
        </w:rPr>
      </w:pPr>
      <w:r w:rsidRPr="00107838">
        <w:rPr>
          <w:rFonts w:ascii="Calibri" w:hAnsi="Calibri"/>
          <w:sz w:val="22"/>
          <w:lang w:val="nl-NL"/>
        </w:rPr>
        <w:t xml:space="preserve">klager:  </w:t>
      </w:r>
      <w:r w:rsidRPr="00107838">
        <w:rPr>
          <w:rFonts w:ascii="Calibri" w:hAnsi="Calibri"/>
          <w:sz w:val="22"/>
          <w:lang w:val="nl-NL"/>
        </w:rPr>
        <w:tab/>
      </w:r>
      <w:r w:rsidRPr="00107838">
        <w:rPr>
          <w:rFonts w:ascii="Calibri" w:hAnsi="Calibri"/>
          <w:sz w:val="22"/>
          <w:lang w:val="nl-NL"/>
        </w:rPr>
        <w:tab/>
      </w:r>
      <w:r w:rsidRPr="00107838" w:rsidR="00ED3329">
        <w:rPr>
          <w:rFonts w:ascii="Calibri" w:hAnsi="Calibri"/>
          <w:sz w:val="22"/>
          <w:lang w:val="nl-NL"/>
        </w:rPr>
        <w:tab/>
      </w:r>
      <w:r w:rsidRPr="00107838">
        <w:rPr>
          <w:rFonts w:ascii="Calibri" w:hAnsi="Calibri"/>
          <w:sz w:val="22"/>
          <w:lang w:val="nl-NL"/>
        </w:rPr>
        <w:t xml:space="preserve">degene die een klacht indient;  </w:t>
      </w:r>
    </w:p>
    <w:p w:rsidR="002C3728" w:rsidRPr="00107838" w14:paraId="3B163BC0" w14:textId="77777777">
      <w:pPr>
        <w:spacing w:after="98" w:line="259" w:lineRule="auto"/>
        <w:ind w:left="0" w:firstLine="0"/>
        <w:rPr>
          <w:rFonts w:ascii="Calibri" w:hAnsi="Calibri"/>
          <w:sz w:val="22"/>
          <w:lang w:val="nl-NL"/>
        </w:rPr>
      </w:pPr>
      <w:r w:rsidRPr="00107838">
        <w:rPr>
          <w:rFonts w:ascii="Calibri" w:hAnsi="Calibri"/>
          <w:sz w:val="22"/>
          <w:lang w:val="nl-NL"/>
        </w:rPr>
        <w:t xml:space="preserve"> </w:t>
      </w:r>
      <w:r w:rsidRPr="00107838">
        <w:rPr>
          <w:rFonts w:ascii="Calibri" w:hAnsi="Calibri"/>
          <w:sz w:val="22"/>
          <w:lang w:val="nl-NL"/>
        </w:rPr>
        <w:tab/>
        <w:t xml:space="preserve"> </w:t>
      </w:r>
      <w:r w:rsidRPr="00107838">
        <w:rPr>
          <w:rFonts w:ascii="Calibri" w:hAnsi="Calibri"/>
          <w:sz w:val="22"/>
          <w:lang w:val="nl-NL"/>
        </w:rPr>
        <w:tab/>
        <w:t xml:space="preserve"> </w:t>
      </w:r>
    </w:p>
    <w:p w:rsidR="00561502" w:rsidRPr="00107838" w:rsidP="00561502" w14:paraId="5EFEFACE" w14:textId="77777777">
      <w:pPr>
        <w:numPr>
          <w:ilvl w:val="0"/>
          <w:numId w:val="112"/>
        </w:numPr>
        <w:spacing w:after="89" w:line="259" w:lineRule="auto"/>
        <w:ind w:right="3"/>
        <w:rPr>
          <w:rFonts w:ascii="Calibri" w:hAnsi="Calibri"/>
          <w:sz w:val="22"/>
          <w:lang w:val="nl-NL"/>
        </w:rPr>
      </w:pPr>
      <w:r w:rsidRPr="00107838">
        <w:rPr>
          <w:rFonts w:ascii="Calibri" w:hAnsi="Calibri"/>
          <w:sz w:val="22"/>
          <w:lang w:val="nl-NL"/>
        </w:rPr>
        <w:t xml:space="preserve">aangeklaagde:  </w:t>
      </w:r>
      <w:r w:rsidRPr="00107838">
        <w:rPr>
          <w:rFonts w:ascii="Calibri" w:hAnsi="Calibri"/>
          <w:sz w:val="22"/>
          <w:lang w:val="nl-NL"/>
        </w:rPr>
        <w:tab/>
      </w:r>
      <w:r w:rsidRPr="00107838" w:rsidR="00ED3329">
        <w:rPr>
          <w:rFonts w:ascii="Calibri" w:hAnsi="Calibri"/>
          <w:sz w:val="22"/>
          <w:lang w:val="nl-NL"/>
        </w:rPr>
        <w:tab/>
      </w:r>
      <w:r w:rsidRPr="00107838">
        <w:rPr>
          <w:rFonts w:ascii="Calibri" w:hAnsi="Calibri"/>
          <w:sz w:val="22"/>
          <w:lang w:val="nl-NL"/>
        </w:rPr>
        <w:t xml:space="preserve">degene op wiens besluit of op wiens handelen of nalaten de klacht </w:t>
      </w:r>
    </w:p>
    <w:p w:rsidR="002C3728" w:rsidRPr="00107838" w:rsidP="00561502" w14:paraId="76E8AAAB" w14:textId="77777777">
      <w:pPr>
        <w:spacing w:after="89" w:line="259" w:lineRule="auto"/>
        <w:ind w:left="0" w:right="3" w:firstLine="0"/>
        <w:rPr>
          <w:rFonts w:ascii="Calibri" w:hAnsi="Calibri"/>
          <w:sz w:val="22"/>
          <w:lang w:val="nl-NL"/>
        </w:rPr>
      </w:pPr>
      <w:r w:rsidRPr="00107838">
        <w:rPr>
          <w:rFonts w:ascii="Calibri" w:hAnsi="Calibri"/>
          <w:sz w:val="22"/>
          <w:lang w:val="nl-NL"/>
        </w:rPr>
        <w:t xml:space="preserve">  </w:t>
      </w:r>
      <w:r w:rsidRPr="00107838">
        <w:rPr>
          <w:rFonts w:ascii="Calibri" w:hAnsi="Calibri"/>
          <w:sz w:val="22"/>
          <w:lang w:val="nl-NL"/>
        </w:rPr>
        <w:tab/>
      </w:r>
      <w:r w:rsidRPr="00107838">
        <w:rPr>
          <w:rFonts w:ascii="Calibri" w:hAnsi="Calibri"/>
          <w:sz w:val="22"/>
          <w:lang w:val="nl-NL"/>
        </w:rPr>
        <w:tab/>
      </w:r>
      <w:r w:rsidRPr="00107838" w:rsidR="00ED3329">
        <w:rPr>
          <w:rFonts w:ascii="Calibri" w:hAnsi="Calibri"/>
          <w:sz w:val="22"/>
          <w:lang w:val="nl-NL"/>
        </w:rPr>
        <w:tab/>
      </w:r>
      <w:r w:rsidRPr="00107838" w:rsidR="00ED3329">
        <w:rPr>
          <w:rFonts w:ascii="Calibri" w:hAnsi="Calibri"/>
          <w:sz w:val="22"/>
          <w:lang w:val="nl-NL"/>
        </w:rPr>
        <w:tab/>
      </w:r>
      <w:r w:rsidRPr="00107838">
        <w:rPr>
          <w:rFonts w:ascii="Calibri" w:hAnsi="Calibri"/>
          <w:sz w:val="22"/>
          <w:lang w:val="nl-NL"/>
        </w:rPr>
        <w:t xml:space="preserve">betrekking heeft;  </w:t>
      </w:r>
    </w:p>
    <w:p w:rsidR="002C3728" w:rsidRPr="00107838" w14:paraId="56E8494C" w14:textId="77777777">
      <w:pPr>
        <w:spacing w:after="92" w:line="259" w:lineRule="auto"/>
        <w:ind w:left="1069" w:firstLine="0"/>
        <w:jc w:val="center"/>
        <w:rPr>
          <w:rFonts w:ascii="Calibri" w:hAnsi="Calibri"/>
          <w:sz w:val="22"/>
          <w:lang w:val="nl-NL"/>
        </w:rPr>
      </w:pPr>
      <w:r w:rsidRPr="00107838">
        <w:rPr>
          <w:rFonts w:ascii="Calibri" w:hAnsi="Calibri"/>
          <w:sz w:val="22"/>
          <w:lang w:val="nl-NL"/>
        </w:rPr>
        <w:t xml:space="preserve"> </w:t>
      </w:r>
    </w:p>
    <w:p w:rsidR="00ED3329" w:rsidRPr="0048393B" w:rsidP="00561502" w14:paraId="2850C719" w14:textId="77777777">
      <w:pPr>
        <w:numPr>
          <w:ilvl w:val="0"/>
          <w:numId w:val="112"/>
        </w:numPr>
        <w:spacing w:after="100" w:line="259" w:lineRule="auto"/>
        <w:ind w:right="3"/>
        <w:rPr>
          <w:rFonts w:ascii="Calibri" w:hAnsi="Calibri"/>
          <w:color w:val="auto"/>
          <w:sz w:val="22"/>
          <w:lang w:val="nl-NL"/>
        </w:rPr>
      </w:pPr>
      <w:r>
        <w:rPr>
          <w:rFonts w:ascii="Calibri" w:hAnsi="Calibri"/>
          <w:color w:val="auto"/>
          <w:sz w:val="22"/>
          <w:lang w:val="nl-NL"/>
        </w:rPr>
        <w:t>directeur-bestuurder</w:t>
      </w:r>
      <w:r w:rsidRPr="0048393B" w:rsidR="002C3728">
        <w:rPr>
          <w:rFonts w:ascii="Calibri" w:hAnsi="Calibri"/>
          <w:color w:val="auto"/>
          <w:sz w:val="22"/>
          <w:lang w:val="nl-NL"/>
        </w:rPr>
        <w:t xml:space="preserve">: </w:t>
      </w:r>
      <w:r w:rsidRPr="0048393B" w:rsidR="00561502">
        <w:rPr>
          <w:rFonts w:ascii="Calibri" w:hAnsi="Calibri"/>
          <w:color w:val="auto"/>
          <w:sz w:val="22"/>
          <w:lang w:val="nl-NL"/>
        </w:rPr>
        <w:t xml:space="preserve"> </w:t>
      </w:r>
      <w:r w:rsidRPr="0048393B" w:rsidR="00561502">
        <w:rPr>
          <w:rFonts w:ascii="Calibri" w:hAnsi="Calibri"/>
          <w:color w:val="auto"/>
          <w:sz w:val="22"/>
          <w:lang w:val="nl-NL"/>
        </w:rPr>
        <w:tab/>
        <w:t xml:space="preserve">de raad van bestuur </w:t>
      </w:r>
      <w:r w:rsidRPr="0048393B">
        <w:rPr>
          <w:rFonts w:ascii="Calibri" w:hAnsi="Calibri"/>
          <w:color w:val="auto"/>
          <w:sz w:val="22"/>
          <w:lang w:val="nl-NL"/>
        </w:rPr>
        <w:t xml:space="preserve">van Stichting Omega. De raad van </w:t>
      </w:r>
      <w:r>
        <w:rPr>
          <w:rFonts w:ascii="Calibri" w:hAnsi="Calibri"/>
          <w:color w:val="auto"/>
          <w:sz w:val="22"/>
          <w:lang w:val="nl-NL"/>
        </w:rPr>
        <w:t>bestuur</w:t>
      </w:r>
    </w:p>
    <w:p w:rsidR="002C3728" w:rsidRPr="0048393B" w:rsidP="00ED3329" w14:paraId="3DF2BF6E" w14:textId="79349826">
      <w:pPr>
        <w:spacing w:after="100" w:line="259" w:lineRule="auto"/>
        <w:ind w:left="2484" w:right="3" w:firstLine="348"/>
        <w:rPr>
          <w:rFonts w:ascii="Calibri" w:hAnsi="Calibri"/>
          <w:color w:val="auto"/>
          <w:sz w:val="22"/>
          <w:lang w:val="nl-NL"/>
        </w:rPr>
      </w:pPr>
      <w:r w:rsidRPr="0048393B">
        <w:rPr>
          <w:rFonts w:ascii="Calibri" w:hAnsi="Calibri"/>
          <w:color w:val="auto"/>
          <w:sz w:val="22"/>
          <w:lang w:val="nl-NL"/>
        </w:rPr>
        <w:t xml:space="preserve">wordt gevormd door directeur-bestuurder mevr. M. </w:t>
      </w:r>
      <w:r>
        <w:rPr>
          <w:rFonts w:ascii="Calibri" w:hAnsi="Calibri"/>
          <w:color w:val="auto"/>
          <w:sz w:val="22"/>
          <w:lang w:val="nl-NL"/>
        </w:rPr>
        <w:t>Groenendijk</w:t>
      </w:r>
      <w:r w:rsidRPr="0048393B">
        <w:rPr>
          <w:rFonts w:ascii="Calibri" w:hAnsi="Calibri"/>
          <w:color w:val="auto"/>
          <w:sz w:val="22"/>
          <w:lang w:val="nl-NL"/>
        </w:rPr>
        <w:t xml:space="preserve">. </w:t>
      </w:r>
    </w:p>
    <w:p w:rsidR="002C3728" w:rsidRPr="00107838" w14:paraId="24A6C564" w14:textId="77777777">
      <w:pPr>
        <w:spacing w:after="92" w:line="259" w:lineRule="auto"/>
        <w:ind w:left="0" w:firstLine="0"/>
        <w:rPr>
          <w:rFonts w:ascii="Calibri" w:hAnsi="Calibri"/>
          <w:sz w:val="22"/>
          <w:lang w:val="nl-NL"/>
        </w:rPr>
      </w:pPr>
      <w:r w:rsidRPr="00107838">
        <w:rPr>
          <w:rFonts w:ascii="Calibri" w:hAnsi="Calibri"/>
          <w:sz w:val="22"/>
          <w:lang w:val="nl-NL"/>
        </w:rPr>
        <w:t xml:space="preserve"> </w:t>
      </w:r>
    </w:p>
    <w:p w:rsidR="002C3728" w:rsidRPr="00AC1982" w:rsidP="00AC1982" w14:paraId="2CEF4C6B" w14:textId="2C27433B">
      <w:pPr>
        <w:numPr>
          <w:ilvl w:val="0"/>
          <w:numId w:val="112"/>
        </w:numPr>
        <w:spacing w:after="91" w:line="259" w:lineRule="auto"/>
        <w:ind w:right="3"/>
        <w:rPr>
          <w:rFonts w:ascii="Calibri" w:hAnsi="Calibri"/>
          <w:color w:val="auto"/>
          <w:sz w:val="22"/>
          <w:lang w:val="nl-NL"/>
        </w:rPr>
      </w:pPr>
      <w:r>
        <w:rPr>
          <w:rFonts w:ascii="Calibri" w:hAnsi="Calibri"/>
          <w:color w:val="auto"/>
          <w:sz w:val="22"/>
          <w:lang w:val="nl-NL"/>
        </w:rPr>
        <w:t>k</w:t>
      </w:r>
      <w:r w:rsidRPr="0048393B" w:rsidR="00ED3329">
        <w:rPr>
          <w:rFonts w:ascii="Calibri" w:hAnsi="Calibri"/>
          <w:color w:val="auto"/>
          <w:sz w:val="22"/>
          <w:lang w:val="nl-NL"/>
        </w:rPr>
        <w:t>lachtenfunctionaris</w:t>
      </w:r>
      <w:r w:rsidR="0010567F">
        <w:rPr>
          <w:rFonts w:ascii="Calibri" w:hAnsi="Calibri"/>
          <w:color w:val="auto"/>
          <w:sz w:val="22"/>
          <w:lang w:val="nl-NL"/>
        </w:rPr>
        <w:t>/</w:t>
      </w:r>
      <w:r w:rsidR="00852A69">
        <w:rPr>
          <w:rFonts w:ascii="Calibri" w:hAnsi="Calibri"/>
          <w:color w:val="auto"/>
          <w:sz w:val="22"/>
          <w:lang w:val="nl-NL"/>
        </w:rPr>
        <w:t xml:space="preserve">  </w:t>
      </w:r>
      <w:r w:rsidR="00852A69">
        <w:rPr>
          <w:rFonts w:ascii="Calibri" w:hAnsi="Calibri"/>
          <w:color w:val="auto"/>
          <w:sz w:val="22"/>
          <w:lang w:val="nl-NL"/>
        </w:rPr>
        <w:tab/>
        <w:t xml:space="preserve">degene </w:t>
      </w:r>
      <w:r w:rsidR="00F17901">
        <w:rPr>
          <w:rFonts w:ascii="Calibri" w:hAnsi="Calibri"/>
          <w:color w:val="auto"/>
          <w:sz w:val="22"/>
          <w:lang w:val="nl-NL"/>
        </w:rPr>
        <w:t xml:space="preserve">van Cordaan </w:t>
      </w:r>
      <w:r w:rsidR="00852A69">
        <w:rPr>
          <w:rFonts w:ascii="Calibri" w:hAnsi="Calibri"/>
          <w:color w:val="auto"/>
          <w:sz w:val="22"/>
          <w:lang w:val="nl-NL"/>
        </w:rPr>
        <w:t xml:space="preserve">die </w:t>
      </w:r>
      <w:r w:rsidR="00F17901">
        <w:rPr>
          <w:rFonts w:ascii="Calibri" w:hAnsi="Calibri"/>
          <w:color w:val="auto"/>
          <w:sz w:val="22"/>
          <w:lang w:val="nl-NL"/>
        </w:rPr>
        <w:t xml:space="preserve">voor </w:t>
      </w:r>
      <w:r w:rsidR="00852A69">
        <w:rPr>
          <w:rFonts w:ascii="Calibri" w:hAnsi="Calibri"/>
          <w:color w:val="auto"/>
          <w:sz w:val="22"/>
          <w:lang w:val="nl-NL"/>
        </w:rPr>
        <w:t>S</w:t>
      </w:r>
      <w:r w:rsidR="00AC1982">
        <w:rPr>
          <w:rFonts w:ascii="Calibri" w:hAnsi="Calibri"/>
          <w:color w:val="auto"/>
          <w:sz w:val="22"/>
          <w:lang w:val="nl-NL"/>
        </w:rPr>
        <w:t>tichting Omega belast is met de vertrouwenspersoon:</w:t>
      </w:r>
      <w:r w:rsidR="00AC1982">
        <w:rPr>
          <w:rFonts w:ascii="Calibri" w:hAnsi="Calibri"/>
          <w:color w:val="auto"/>
          <w:sz w:val="22"/>
          <w:lang w:val="nl-NL"/>
        </w:rPr>
        <w:tab/>
      </w:r>
      <w:r w:rsidRPr="00AC1982" w:rsidR="00852A69">
        <w:rPr>
          <w:rFonts w:ascii="Calibri" w:hAnsi="Calibri"/>
          <w:color w:val="auto"/>
          <w:sz w:val="22"/>
          <w:lang w:val="nl-NL"/>
        </w:rPr>
        <w:t xml:space="preserve">opvang van </w:t>
      </w:r>
      <w:r w:rsidRPr="00AC1982" w:rsidR="00837D68">
        <w:rPr>
          <w:rFonts w:ascii="Calibri" w:hAnsi="Calibri"/>
          <w:color w:val="auto"/>
          <w:sz w:val="22"/>
          <w:lang w:val="nl-NL"/>
        </w:rPr>
        <w:t>klachten.</w:t>
      </w:r>
    </w:p>
    <w:p w:rsidR="002C3728" w:rsidRPr="0048393B" w14:paraId="73537C76" w14:textId="77777777">
      <w:pPr>
        <w:spacing w:after="92" w:line="259" w:lineRule="auto"/>
        <w:ind w:left="0" w:firstLine="0"/>
        <w:rPr>
          <w:rFonts w:ascii="Calibri" w:hAnsi="Calibri"/>
          <w:color w:val="auto"/>
          <w:sz w:val="22"/>
          <w:lang w:val="nl-NL"/>
        </w:rPr>
      </w:pPr>
      <w:r w:rsidRPr="0048393B">
        <w:rPr>
          <w:rFonts w:ascii="Calibri" w:hAnsi="Calibri"/>
          <w:color w:val="auto"/>
          <w:sz w:val="22"/>
          <w:lang w:val="nl-NL"/>
        </w:rPr>
        <w:t xml:space="preserve"> </w:t>
      </w:r>
    </w:p>
    <w:p w:rsidR="00ED3329" w:rsidRPr="00107838" w:rsidP="00ED3329" w14:paraId="64DAA1AB" w14:textId="77777777">
      <w:pPr>
        <w:numPr>
          <w:ilvl w:val="0"/>
          <w:numId w:val="112"/>
        </w:numPr>
        <w:spacing w:after="91" w:line="259" w:lineRule="auto"/>
        <w:ind w:right="3"/>
        <w:rPr>
          <w:rFonts w:ascii="Calibri" w:hAnsi="Calibri"/>
          <w:sz w:val="22"/>
          <w:lang w:val="nl-NL"/>
        </w:rPr>
      </w:pPr>
      <w:r w:rsidRPr="00107838">
        <w:rPr>
          <w:rFonts w:ascii="Calibri" w:hAnsi="Calibri"/>
          <w:sz w:val="22"/>
          <w:lang w:val="nl-NL"/>
        </w:rPr>
        <w:t>zorg</w:t>
      </w:r>
      <w:r w:rsidRPr="00107838" w:rsidR="002C3728">
        <w:rPr>
          <w:rFonts w:ascii="Calibri" w:hAnsi="Calibri"/>
          <w:sz w:val="22"/>
          <w:lang w:val="nl-NL"/>
        </w:rPr>
        <w:t xml:space="preserve">: </w:t>
      </w:r>
      <w:r w:rsidRPr="00107838" w:rsidR="002C3728">
        <w:rPr>
          <w:rFonts w:ascii="Calibri" w:hAnsi="Calibri"/>
          <w:sz w:val="22"/>
          <w:lang w:val="nl-NL"/>
        </w:rPr>
        <w:tab/>
      </w:r>
      <w:r w:rsidRPr="00107838">
        <w:rPr>
          <w:rFonts w:ascii="Calibri" w:hAnsi="Calibri"/>
          <w:sz w:val="22"/>
          <w:lang w:val="nl-NL"/>
        </w:rPr>
        <w:tab/>
      </w:r>
      <w:r w:rsidRPr="00107838">
        <w:rPr>
          <w:rFonts w:ascii="Calibri" w:hAnsi="Calibri"/>
          <w:sz w:val="22"/>
          <w:lang w:val="nl-NL"/>
        </w:rPr>
        <w:tab/>
      </w:r>
      <w:r w:rsidRPr="00107838" w:rsidR="002C3728">
        <w:rPr>
          <w:rFonts w:ascii="Calibri" w:hAnsi="Calibri"/>
          <w:sz w:val="22"/>
          <w:lang w:val="nl-NL"/>
        </w:rPr>
        <w:t xml:space="preserve">zorg of dienst als omschreven bij of krachtens de Wet langdurige </w:t>
      </w:r>
    </w:p>
    <w:p w:rsidR="002C3728" w:rsidRPr="00107838" w:rsidP="00ED3329" w14:paraId="3278FF0E" w14:textId="77777777">
      <w:pPr>
        <w:spacing w:after="91" w:line="259" w:lineRule="auto"/>
        <w:ind w:left="2484" w:right="3" w:firstLine="348"/>
        <w:rPr>
          <w:rFonts w:ascii="Calibri" w:hAnsi="Calibri"/>
          <w:sz w:val="22"/>
          <w:lang w:val="nl-NL"/>
        </w:rPr>
      </w:pPr>
      <w:r w:rsidRPr="00107838">
        <w:rPr>
          <w:rFonts w:ascii="Calibri" w:hAnsi="Calibri"/>
          <w:sz w:val="22"/>
          <w:lang w:val="nl-NL"/>
        </w:rPr>
        <w:t xml:space="preserve">zorg; </w:t>
      </w:r>
    </w:p>
    <w:p w:rsidR="002C3728" w:rsidRPr="00107838" w14:paraId="66DD7F12" w14:textId="77777777">
      <w:pPr>
        <w:spacing w:after="92" w:line="259" w:lineRule="auto"/>
        <w:ind w:left="0" w:firstLine="0"/>
        <w:rPr>
          <w:rFonts w:ascii="Calibri" w:hAnsi="Calibri"/>
          <w:sz w:val="22"/>
          <w:lang w:val="nl-NL"/>
        </w:rPr>
      </w:pPr>
      <w:r w:rsidRPr="00107838">
        <w:rPr>
          <w:rFonts w:ascii="Calibri" w:hAnsi="Calibri"/>
          <w:sz w:val="22"/>
          <w:lang w:val="nl-NL"/>
        </w:rPr>
        <w:t xml:space="preserve"> </w:t>
      </w:r>
    </w:p>
    <w:p w:rsidR="008525CA" w:rsidRPr="00107838" w:rsidP="008525CA" w14:paraId="5A60BE36" w14:textId="77777777">
      <w:pPr>
        <w:numPr>
          <w:ilvl w:val="0"/>
          <w:numId w:val="112"/>
        </w:numPr>
        <w:ind w:right="3"/>
        <w:rPr>
          <w:rFonts w:ascii="Calibri" w:hAnsi="Calibri"/>
          <w:sz w:val="22"/>
          <w:lang w:val="nl-NL"/>
        </w:rPr>
      </w:pPr>
      <w:r w:rsidRPr="00107838">
        <w:rPr>
          <w:rFonts w:ascii="Calibri" w:hAnsi="Calibri"/>
          <w:sz w:val="22"/>
          <w:lang w:val="nl-NL"/>
        </w:rPr>
        <w:t>nabestaanden</w:t>
      </w:r>
      <w:r w:rsidRPr="00107838" w:rsidR="002C3728">
        <w:rPr>
          <w:rFonts w:ascii="Calibri" w:hAnsi="Calibri"/>
          <w:sz w:val="22"/>
          <w:lang w:val="nl-NL"/>
        </w:rPr>
        <w:t xml:space="preserve">: </w:t>
      </w:r>
      <w:r w:rsidRPr="00107838" w:rsidR="002C3728">
        <w:rPr>
          <w:rFonts w:ascii="Calibri" w:hAnsi="Calibri"/>
          <w:sz w:val="22"/>
          <w:lang w:val="nl-NL"/>
        </w:rPr>
        <w:tab/>
      </w:r>
      <w:r w:rsidRPr="00107838">
        <w:rPr>
          <w:rFonts w:ascii="Calibri" w:hAnsi="Calibri"/>
          <w:sz w:val="22"/>
          <w:lang w:val="nl-NL"/>
        </w:rPr>
        <w:tab/>
      </w:r>
      <w:r w:rsidRPr="00107838" w:rsidR="002C3728">
        <w:rPr>
          <w:rFonts w:ascii="Calibri" w:hAnsi="Calibri"/>
          <w:sz w:val="22"/>
          <w:lang w:val="nl-NL"/>
        </w:rPr>
        <w:t>ouders, broers en zusters van de overledene</w:t>
      </w:r>
      <w:r w:rsidRPr="00107838">
        <w:rPr>
          <w:rFonts w:ascii="Calibri" w:hAnsi="Calibri"/>
          <w:sz w:val="22"/>
          <w:lang w:val="nl-NL"/>
        </w:rPr>
        <w:t xml:space="preserve"> en andere </w:t>
      </w:r>
    </w:p>
    <w:p w:rsidR="002C3728" w:rsidRPr="00107838" w:rsidP="008525CA" w14:paraId="4C6E144E" w14:textId="77777777">
      <w:pPr>
        <w:ind w:left="2484" w:right="3" w:firstLine="348"/>
        <w:rPr>
          <w:rFonts w:ascii="Calibri" w:hAnsi="Calibri"/>
          <w:sz w:val="22"/>
          <w:lang w:val="nl-NL"/>
        </w:rPr>
      </w:pPr>
      <w:r w:rsidRPr="00107838">
        <w:rPr>
          <w:rFonts w:ascii="Calibri" w:hAnsi="Calibri"/>
          <w:sz w:val="22"/>
          <w:lang w:val="nl-NL"/>
        </w:rPr>
        <w:t>nabestaanden</w:t>
      </w:r>
      <w:r w:rsidR="003F79DC">
        <w:rPr>
          <w:rFonts w:ascii="Calibri" w:hAnsi="Calibri"/>
          <w:sz w:val="22"/>
          <w:lang w:val="nl-NL"/>
        </w:rPr>
        <w:t xml:space="preserve"> in de zin van artikel 1 Wkkgz</w:t>
      </w:r>
    </w:p>
    <w:p w:rsidR="002C3728" w:rsidRPr="00107838" w14:paraId="360DC363" w14:textId="77777777">
      <w:pPr>
        <w:spacing w:after="94" w:line="259" w:lineRule="auto"/>
        <w:ind w:left="0" w:firstLine="0"/>
        <w:rPr>
          <w:rFonts w:ascii="Calibri" w:hAnsi="Calibri"/>
          <w:sz w:val="22"/>
          <w:lang w:val="nl-NL"/>
        </w:rPr>
      </w:pPr>
      <w:r w:rsidRPr="00107838">
        <w:rPr>
          <w:rFonts w:ascii="Calibri" w:hAnsi="Calibri"/>
          <w:sz w:val="22"/>
          <w:lang w:val="nl-NL"/>
        </w:rPr>
        <w:t xml:space="preserve"> </w:t>
      </w:r>
    </w:p>
    <w:p w:rsidR="008525CA" w:rsidRPr="00107838" w:rsidP="008525CA" w14:paraId="490D78A4" w14:textId="77777777">
      <w:pPr>
        <w:numPr>
          <w:ilvl w:val="0"/>
          <w:numId w:val="112"/>
        </w:numPr>
        <w:spacing w:after="89" w:line="259" w:lineRule="auto"/>
        <w:ind w:right="3"/>
        <w:rPr>
          <w:rFonts w:ascii="Calibri" w:hAnsi="Calibri"/>
          <w:sz w:val="22"/>
          <w:lang w:val="nl-NL"/>
        </w:rPr>
      </w:pPr>
      <w:r w:rsidRPr="00107838">
        <w:rPr>
          <w:rFonts w:ascii="Calibri" w:hAnsi="Calibri"/>
          <w:sz w:val="22"/>
          <w:lang w:val="nl-NL"/>
        </w:rPr>
        <w:t>vertegenwoordiger</w:t>
      </w:r>
      <w:r w:rsidRPr="00107838" w:rsidR="002C3728">
        <w:rPr>
          <w:rFonts w:ascii="Calibri" w:hAnsi="Calibri"/>
          <w:sz w:val="22"/>
          <w:lang w:val="nl-NL"/>
        </w:rPr>
        <w:t xml:space="preserve">: </w:t>
      </w:r>
      <w:r w:rsidRPr="00107838" w:rsidR="002C3728">
        <w:rPr>
          <w:rFonts w:ascii="Calibri" w:hAnsi="Calibri"/>
          <w:sz w:val="22"/>
          <w:lang w:val="nl-NL"/>
        </w:rPr>
        <w:tab/>
        <w:t xml:space="preserve">persoon die op grond van enige wettelijke bepaling in plaats van of </w:t>
      </w:r>
    </w:p>
    <w:p w:rsidR="002C3728" w:rsidP="008525CA" w14:paraId="24DA16F4" w14:textId="77777777">
      <w:pPr>
        <w:spacing w:after="89" w:line="259" w:lineRule="auto"/>
        <w:ind w:left="2832" w:right="3" w:firstLine="0"/>
        <w:rPr>
          <w:rFonts w:ascii="Calibri" w:hAnsi="Calibri"/>
          <w:sz w:val="22"/>
          <w:lang w:val="nl-NL"/>
        </w:rPr>
      </w:pPr>
      <w:r w:rsidRPr="00107838">
        <w:rPr>
          <w:rFonts w:ascii="Calibri" w:hAnsi="Calibri"/>
          <w:sz w:val="22"/>
          <w:lang w:val="nl-NL"/>
        </w:rPr>
        <w:t xml:space="preserve">naast de cliënt betrokken moet worden bij de nakoming van verplichtingen jegens de cliënt.  </w:t>
      </w:r>
    </w:p>
    <w:p w:rsidR="000115C9" w:rsidP="000115C9" w14:paraId="7B3EE8ED" w14:textId="77777777">
      <w:pPr>
        <w:spacing w:after="89" w:line="259" w:lineRule="auto"/>
        <w:ind w:right="3"/>
        <w:rPr>
          <w:rFonts w:ascii="Calibri" w:hAnsi="Calibri"/>
          <w:sz w:val="22"/>
          <w:lang w:val="nl-NL"/>
        </w:rPr>
      </w:pPr>
    </w:p>
    <w:p w:rsidR="000115C9" w:rsidP="00EE5543" w14:paraId="150D51B2" w14:textId="570DDB74">
      <w:pPr>
        <w:pStyle w:val="ListParagraph"/>
        <w:numPr>
          <w:ilvl w:val="0"/>
          <w:numId w:val="112"/>
        </w:numPr>
        <w:spacing w:after="89" w:line="259" w:lineRule="auto"/>
        <w:ind w:right="3"/>
        <w:rPr>
          <w:rFonts w:ascii="Calibri" w:hAnsi="Calibri"/>
          <w:sz w:val="22"/>
          <w:lang w:val="nl-NL"/>
        </w:rPr>
      </w:pPr>
      <w:r>
        <w:rPr>
          <w:rFonts w:ascii="Calibri" w:hAnsi="Calibri"/>
          <w:sz w:val="22"/>
          <w:lang w:val="nl-NL"/>
        </w:rPr>
        <w:t>zaakwaarnemer:</w:t>
      </w:r>
      <w:r>
        <w:rPr>
          <w:rFonts w:ascii="Calibri" w:hAnsi="Calibri"/>
          <w:sz w:val="22"/>
          <w:lang w:val="nl-NL"/>
        </w:rPr>
        <w:tab/>
      </w:r>
      <w:r>
        <w:rPr>
          <w:rFonts w:ascii="Calibri" w:hAnsi="Calibri"/>
          <w:sz w:val="22"/>
          <w:lang w:val="nl-NL"/>
        </w:rPr>
        <w:tab/>
        <w:t xml:space="preserve">persoon die belangen van een cliënt behartigt zonder contractuele of </w:t>
      </w:r>
      <w:r>
        <w:rPr>
          <w:rFonts w:ascii="Calibri" w:hAnsi="Calibri"/>
          <w:sz w:val="22"/>
          <w:lang w:val="nl-NL"/>
        </w:rPr>
        <w:tab/>
      </w:r>
      <w:r>
        <w:rPr>
          <w:rFonts w:ascii="Calibri" w:hAnsi="Calibri"/>
          <w:sz w:val="22"/>
          <w:lang w:val="nl-NL"/>
        </w:rPr>
        <w:tab/>
      </w:r>
      <w:r>
        <w:rPr>
          <w:rFonts w:ascii="Calibri" w:hAnsi="Calibri"/>
          <w:sz w:val="22"/>
          <w:lang w:val="nl-NL"/>
        </w:rPr>
        <w:tab/>
      </w:r>
      <w:r>
        <w:rPr>
          <w:rFonts w:ascii="Calibri" w:hAnsi="Calibri"/>
          <w:sz w:val="22"/>
          <w:lang w:val="nl-NL"/>
        </w:rPr>
        <w:tab/>
        <w:t xml:space="preserve">wettelijke verplichting. Indien cliënten zelf niet in staat zijn </w:t>
      </w:r>
      <w:r w:rsidR="00EE5543">
        <w:rPr>
          <w:rFonts w:ascii="Calibri" w:hAnsi="Calibri"/>
          <w:sz w:val="22"/>
          <w:lang w:val="nl-NL"/>
        </w:rPr>
        <w:t xml:space="preserve">een klacht </w:t>
      </w:r>
    </w:p>
    <w:p w:rsidR="000115C9" w:rsidP="000115C9" w14:paraId="794AC257" w14:textId="79270F6C">
      <w:pPr>
        <w:pStyle w:val="ListParagraph"/>
        <w:spacing w:after="89" w:line="259" w:lineRule="auto"/>
        <w:ind w:left="2832" w:right="3" w:firstLine="0"/>
        <w:rPr>
          <w:rFonts w:ascii="Calibri" w:hAnsi="Calibri"/>
          <w:sz w:val="22"/>
          <w:lang w:val="nl-NL"/>
        </w:rPr>
      </w:pPr>
      <w:r>
        <w:rPr>
          <w:rFonts w:ascii="Calibri" w:hAnsi="Calibri"/>
          <w:sz w:val="22"/>
          <w:lang w:val="nl-NL"/>
        </w:rPr>
        <w:t>in te dienen, geen wettelijke vertegenwoordiger hebben en niet in staat zijn om iemand te machtigen om namens hem een klacht in te dienen, kan een zaakwaarnemer een klacht indienen.</w:t>
      </w:r>
    </w:p>
    <w:p w:rsidR="000115C9" w:rsidP="000115C9" w14:paraId="2EED5D1A" w14:textId="77777777">
      <w:pPr>
        <w:pStyle w:val="ListParagraph"/>
        <w:spacing w:after="89" w:line="259" w:lineRule="auto"/>
        <w:ind w:left="2832" w:right="3" w:firstLine="0"/>
        <w:rPr>
          <w:rFonts w:ascii="Calibri" w:hAnsi="Calibri"/>
          <w:sz w:val="22"/>
          <w:lang w:val="nl-NL"/>
        </w:rPr>
      </w:pPr>
    </w:p>
    <w:p w:rsidR="000115C9" w:rsidP="000115C9" w14:paraId="21F0A191" w14:textId="51658B3E">
      <w:pPr>
        <w:pStyle w:val="ListParagraph"/>
        <w:numPr>
          <w:ilvl w:val="0"/>
          <w:numId w:val="112"/>
        </w:numPr>
        <w:spacing w:after="89" w:line="259" w:lineRule="auto"/>
        <w:ind w:right="3"/>
        <w:rPr>
          <w:rFonts w:ascii="Calibri" w:hAnsi="Calibri"/>
          <w:sz w:val="22"/>
          <w:lang w:val="nl-NL"/>
        </w:rPr>
      </w:pPr>
      <w:r>
        <w:rPr>
          <w:rFonts w:ascii="Calibri" w:hAnsi="Calibri"/>
          <w:sz w:val="22"/>
          <w:lang w:val="nl-NL"/>
        </w:rPr>
        <w:t>zorgaanbieder:</w:t>
      </w:r>
      <w:r>
        <w:rPr>
          <w:rFonts w:ascii="Calibri" w:hAnsi="Calibri"/>
          <w:sz w:val="22"/>
          <w:lang w:val="nl-NL"/>
        </w:rPr>
        <w:tab/>
      </w:r>
      <w:r>
        <w:rPr>
          <w:rFonts w:ascii="Calibri" w:hAnsi="Calibri"/>
          <w:sz w:val="22"/>
          <w:lang w:val="nl-NL"/>
        </w:rPr>
        <w:tab/>
        <w:t>aanbieder van langdurige zorg, aanbieder van zorg of diensten als</w:t>
      </w:r>
    </w:p>
    <w:p w:rsidR="000115C9" w:rsidRPr="000115C9" w:rsidP="000115C9" w14:paraId="6265BBBC" w14:textId="134C73B6">
      <w:pPr>
        <w:pStyle w:val="ListParagraph"/>
        <w:spacing w:after="89" w:line="259" w:lineRule="auto"/>
        <w:ind w:left="2832" w:right="3" w:firstLine="0"/>
        <w:rPr>
          <w:rFonts w:ascii="Calibri" w:hAnsi="Calibri"/>
          <w:sz w:val="22"/>
          <w:lang w:val="nl-NL"/>
        </w:rPr>
      </w:pPr>
      <w:r>
        <w:rPr>
          <w:rFonts w:ascii="Calibri" w:hAnsi="Calibri"/>
          <w:sz w:val="22"/>
          <w:lang w:val="nl-NL"/>
        </w:rPr>
        <w:t>omschreven bij of krachtens de Zorgverzekeringswet en aanbieder van maatschappelijke ondersteuning en jeugdhulp.</w:t>
      </w:r>
    </w:p>
    <w:p w:rsidR="002C3728" w:rsidRPr="00107838" w:rsidP="00064BDC" w14:paraId="6865A465" w14:textId="76FFB606">
      <w:pPr>
        <w:spacing w:after="92" w:line="259" w:lineRule="auto"/>
        <w:ind w:left="0" w:firstLine="0"/>
        <w:rPr>
          <w:rFonts w:ascii="Calibri" w:hAnsi="Calibri"/>
          <w:sz w:val="22"/>
          <w:lang w:val="nl-NL"/>
        </w:rPr>
      </w:pPr>
    </w:p>
    <w:p w:rsidR="002C3728" w:rsidRPr="00107838" w:rsidP="004E07BC" w14:paraId="1E60B52C" w14:textId="4F8E504A">
      <w:pPr>
        <w:pStyle w:val="Heading1"/>
        <w:ind w:left="0" w:firstLine="0"/>
        <w:rPr>
          <w:rFonts w:ascii="Calibri" w:hAnsi="Calibri"/>
          <w:sz w:val="22"/>
          <w:lang w:val="nl-NL"/>
        </w:rPr>
      </w:pPr>
      <w:bookmarkStart w:id="5" w:name="_Toc476044371"/>
      <w:bookmarkStart w:id="6" w:name="_Toc94783158"/>
      <w:r w:rsidRPr="00107838">
        <w:rPr>
          <w:rFonts w:ascii="Calibri" w:hAnsi="Calibri"/>
          <w:sz w:val="22"/>
          <w:lang w:val="nl-NL"/>
        </w:rPr>
        <w:t xml:space="preserve">Hoofdstuk 2 </w:t>
      </w:r>
      <w:bookmarkEnd w:id="5"/>
      <w:r w:rsidR="00C70E57">
        <w:rPr>
          <w:rFonts w:ascii="Calibri" w:hAnsi="Calibri"/>
          <w:sz w:val="22"/>
          <w:lang w:val="nl-NL"/>
        </w:rPr>
        <w:t>Wat te doen bij ontevredenheid</w:t>
      </w:r>
      <w:bookmarkEnd w:id="6"/>
      <w:r w:rsidRPr="00107838">
        <w:rPr>
          <w:rFonts w:ascii="Calibri" w:hAnsi="Calibri"/>
          <w:sz w:val="22"/>
          <w:lang w:val="nl-NL"/>
        </w:rPr>
        <w:t xml:space="preserve"> </w:t>
      </w:r>
    </w:p>
    <w:p w:rsidR="002C3728" w:rsidRPr="00107838" w14:paraId="7F1323D6" w14:textId="77777777">
      <w:pPr>
        <w:spacing w:after="92" w:line="259" w:lineRule="auto"/>
        <w:ind w:left="0" w:firstLine="0"/>
        <w:rPr>
          <w:rFonts w:ascii="Calibri" w:hAnsi="Calibri"/>
          <w:sz w:val="22"/>
          <w:lang w:val="nl-NL"/>
        </w:rPr>
      </w:pPr>
      <w:r w:rsidRPr="00107838">
        <w:rPr>
          <w:rFonts w:ascii="Calibri" w:hAnsi="Calibri"/>
          <w:b/>
          <w:sz w:val="22"/>
          <w:lang w:val="nl-NL"/>
        </w:rPr>
        <w:t xml:space="preserve"> </w:t>
      </w:r>
    </w:p>
    <w:p w:rsidR="002C3728" w:rsidRPr="00107838" w:rsidP="00107838" w14:paraId="1C52B431" w14:textId="2F878982">
      <w:pPr>
        <w:pStyle w:val="Heading2"/>
        <w:rPr>
          <w:rFonts w:ascii="Calibri" w:hAnsi="Calibri"/>
          <w:sz w:val="22"/>
          <w:lang w:val="nl-NL"/>
        </w:rPr>
      </w:pPr>
      <w:bookmarkStart w:id="7" w:name="_Toc94783159"/>
      <w:r w:rsidRPr="00107838">
        <w:rPr>
          <w:rFonts w:ascii="Calibri" w:hAnsi="Calibri"/>
          <w:sz w:val="22"/>
          <w:lang w:val="nl-NL"/>
        </w:rPr>
        <w:t xml:space="preserve">Artikel 2 </w:t>
      </w:r>
      <w:r w:rsidRPr="00107838">
        <w:rPr>
          <w:rFonts w:ascii="Calibri" w:hAnsi="Calibri"/>
          <w:sz w:val="22"/>
          <w:lang w:val="nl-NL"/>
        </w:rPr>
        <w:tab/>
        <w:t xml:space="preserve">Bij wie kan een </w:t>
      </w:r>
      <w:r w:rsidR="00456E29">
        <w:rPr>
          <w:rFonts w:ascii="Calibri" w:hAnsi="Calibri"/>
          <w:sz w:val="22"/>
          <w:lang w:val="nl-NL"/>
        </w:rPr>
        <w:t xml:space="preserve">(ouder/vertegenwoordiger van een) </w:t>
      </w:r>
      <w:r w:rsidRPr="00107838">
        <w:rPr>
          <w:rFonts w:ascii="Calibri" w:hAnsi="Calibri"/>
          <w:sz w:val="22"/>
          <w:lang w:val="nl-NL"/>
        </w:rPr>
        <w:t>cliënt terecht als hij ontevreden is?</w:t>
      </w:r>
      <w:bookmarkEnd w:id="7"/>
      <w:r w:rsidRPr="00107838">
        <w:rPr>
          <w:rFonts w:ascii="Calibri" w:hAnsi="Calibri"/>
          <w:sz w:val="22"/>
          <w:lang w:val="nl-NL"/>
        </w:rPr>
        <w:t xml:space="preserve"> </w:t>
      </w:r>
    </w:p>
    <w:p w:rsidR="00F12C00" w:rsidRPr="00107838" w14:paraId="2BD78190" w14:textId="77777777">
      <w:pPr>
        <w:spacing w:after="85" w:line="259" w:lineRule="auto"/>
        <w:ind w:left="0" w:firstLine="0"/>
        <w:rPr>
          <w:rFonts w:ascii="Calibri" w:hAnsi="Calibri"/>
          <w:sz w:val="22"/>
          <w:lang w:val="nl-NL"/>
        </w:rPr>
      </w:pPr>
    </w:p>
    <w:p w:rsidR="002C3728" w:rsidRPr="00107838" w14:paraId="059228EA" w14:textId="4AF70B20">
      <w:pPr>
        <w:spacing w:after="92" w:line="259" w:lineRule="auto"/>
        <w:ind w:left="7" w:right="3"/>
        <w:rPr>
          <w:rFonts w:ascii="Calibri" w:hAnsi="Calibri"/>
          <w:sz w:val="22"/>
          <w:lang w:val="nl-NL"/>
        </w:rPr>
      </w:pPr>
      <w:r>
        <w:rPr>
          <w:rFonts w:ascii="Calibri" w:hAnsi="Calibri"/>
          <w:sz w:val="22"/>
          <w:lang w:val="nl-NL"/>
        </w:rPr>
        <w:t>De ouder/</w:t>
      </w:r>
      <w:r w:rsidRPr="00107838">
        <w:rPr>
          <w:rFonts w:ascii="Calibri" w:hAnsi="Calibri"/>
          <w:sz w:val="22"/>
          <w:lang w:val="nl-NL"/>
        </w:rPr>
        <w:t xml:space="preserve">vertegenwoordiger of nabestaande </w:t>
      </w:r>
      <w:r>
        <w:rPr>
          <w:rFonts w:ascii="Calibri" w:hAnsi="Calibri"/>
          <w:sz w:val="22"/>
          <w:lang w:val="nl-NL"/>
        </w:rPr>
        <w:t xml:space="preserve">van een </w:t>
      </w:r>
      <w:r w:rsidR="003F79DC">
        <w:rPr>
          <w:rFonts w:ascii="Calibri" w:hAnsi="Calibri"/>
          <w:sz w:val="22"/>
          <w:lang w:val="nl-NL"/>
        </w:rPr>
        <w:t>cliënt</w:t>
      </w:r>
      <w:r>
        <w:rPr>
          <w:rFonts w:ascii="Calibri" w:hAnsi="Calibri"/>
          <w:sz w:val="22"/>
          <w:lang w:val="nl-NL"/>
        </w:rPr>
        <w:t xml:space="preserve"> </w:t>
      </w:r>
      <w:r w:rsidRPr="00107838">
        <w:rPr>
          <w:rFonts w:ascii="Calibri" w:hAnsi="Calibri"/>
          <w:sz w:val="22"/>
          <w:lang w:val="nl-NL"/>
        </w:rPr>
        <w:t xml:space="preserve">kan zijn ontevredenheid bespreken met: </w:t>
      </w:r>
    </w:p>
    <w:p w:rsidR="002C3728" w:rsidRPr="00107838" w14:paraId="533843F1" w14:textId="691E35EA">
      <w:pPr>
        <w:numPr>
          <w:ilvl w:val="0"/>
          <w:numId w:val="4"/>
        </w:numPr>
        <w:spacing w:after="98" w:line="259" w:lineRule="auto"/>
        <w:ind w:right="3" w:hanging="720"/>
        <w:rPr>
          <w:rFonts w:ascii="Calibri" w:hAnsi="Calibri"/>
          <w:sz w:val="22"/>
          <w:lang w:val="nl-NL"/>
        </w:rPr>
      </w:pPr>
      <w:r w:rsidRPr="00107838">
        <w:rPr>
          <w:rFonts w:ascii="Calibri" w:hAnsi="Calibri"/>
          <w:sz w:val="22"/>
          <w:lang w:val="nl-NL"/>
        </w:rPr>
        <w:t>de medewerker over wie hij niet tevreden is</w:t>
      </w:r>
      <w:r w:rsidR="00456E29">
        <w:rPr>
          <w:rFonts w:ascii="Calibri" w:hAnsi="Calibri"/>
          <w:sz w:val="22"/>
          <w:lang w:val="nl-NL"/>
        </w:rPr>
        <w:t xml:space="preserve"> (artikel 3)</w:t>
      </w:r>
      <w:r w:rsidRPr="00107838">
        <w:rPr>
          <w:rFonts w:ascii="Calibri" w:hAnsi="Calibri"/>
          <w:sz w:val="22"/>
          <w:lang w:val="nl-NL"/>
        </w:rPr>
        <w:t xml:space="preserve">; </w:t>
      </w:r>
    </w:p>
    <w:p w:rsidR="002C3728" w:rsidRPr="009D1D58" w14:paraId="30935177" w14:textId="0A073FFF">
      <w:pPr>
        <w:numPr>
          <w:ilvl w:val="0"/>
          <w:numId w:val="4"/>
        </w:numPr>
        <w:spacing w:after="100" w:line="259" w:lineRule="auto"/>
        <w:ind w:right="3" w:hanging="720"/>
        <w:rPr>
          <w:rFonts w:ascii="Calibri" w:hAnsi="Calibri"/>
          <w:sz w:val="22"/>
          <w:lang w:val="nl-NL"/>
        </w:rPr>
      </w:pPr>
      <w:r w:rsidRPr="009D1D58">
        <w:rPr>
          <w:rFonts w:ascii="Calibri" w:hAnsi="Calibri"/>
          <w:sz w:val="22"/>
          <w:lang w:val="nl-NL"/>
        </w:rPr>
        <w:t xml:space="preserve">met diens </w:t>
      </w:r>
      <w:r w:rsidR="009F758A">
        <w:rPr>
          <w:rFonts w:ascii="Calibri" w:hAnsi="Calibri"/>
          <w:sz w:val="22"/>
          <w:lang w:val="nl-NL"/>
        </w:rPr>
        <w:t>leidinggevende (eventueel de directeur-bestuurder)</w:t>
      </w:r>
      <w:r w:rsidR="00456E29">
        <w:rPr>
          <w:rFonts w:ascii="Calibri" w:hAnsi="Calibri"/>
          <w:sz w:val="22"/>
          <w:lang w:val="nl-NL"/>
        </w:rPr>
        <w:t xml:space="preserve"> (artikel 4).</w:t>
      </w:r>
    </w:p>
    <w:p w:rsidR="00064BDC" w:rsidRPr="00F5274D" w:rsidP="00064BDC" w14:paraId="1EA8FEB3" w14:textId="77777777">
      <w:pPr>
        <w:spacing w:after="83" w:line="259" w:lineRule="auto"/>
        <w:ind w:left="0" w:firstLine="0"/>
        <w:rPr>
          <w:rFonts w:ascii="Calibri" w:hAnsi="Calibri"/>
          <w:sz w:val="22"/>
          <w:lang w:val="nl-NL"/>
        </w:rPr>
      </w:pPr>
    </w:p>
    <w:p w:rsidR="002C3728" w:rsidRPr="00107838" w:rsidP="00107838" w14:paraId="543FE2E8" w14:textId="77777777">
      <w:pPr>
        <w:pStyle w:val="Heading2"/>
        <w:rPr>
          <w:rFonts w:ascii="Calibri" w:hAnsi="Calibri"/>
          <w:sz w:val="22"/>
          <w:lang w:val="nl-NL"/>
        </w:rPr>
      </w:pPr>
      <w:bookmarkStart w:id="8" w:name="_Toc476044372"/>
      <w:bookmarkStart w:id="9" w:name="_Toc94783160"/>
      <w:r>
        <w:rPr>
          <w:rFonts w:ascii="Calibri" w:hAnsi="Calibri"/>
          <w:sz w:val="22"/>
          <w:lang w:val="nl-NL"/>
        </w:rPr>
        <w:t xml:space="preserve">Artikel 3 </w:t>
      </w:r>
      <w:r>
        <w:rPr>
          <w:rFonts w:ascii="Calibri" w:hAnsi="Calibri"/>
          <w:sz w:val="22"/>
          <w:lang w:val="nl-NL"/>
        </w:rPr>
        <w:tab/>
      </w:r>
      <w:bookmarkEnd w:id="8"/>
      <w:r w:rsidR="003A7181">
        <w:rPr>
          <w:rFonts w:ascii="Calibri" w:hAnsi="Calibri"/>
          <w:sz w:val="22"/>
          <w:lang w:val="nl-NL"/>
        </w:rPr>
        <w:t>Bespreken met</w:t>
      </w:r>
      <w:r w:rsidR="00B52207">
        <w:rPr>
          <w:rFonts w:ascii="Calibri" w:hAnsi="Calibri"/>
          <w:sz w:val="22"/>
          <w:lang w:val="nl-NL"/>
        </w:rPr>
        <w:t xml:space="preserve"> medewerker</w:t>
      </w:r>
      <w:bookmarkEnd w:id="9"/>
      <w:r w:rsidR="00B52207">
        <w:rPr>
          <w:rFonts w:ascii="Calibri" w:hAnsi="Calibri"/>
          <w:sz w:val="22"/>
          <w:lang w:val="nl-NL"/>
        </w:rPr>
        <w:t xml:space="preserve"> </w:t>
      </w:r>
    </w:p>
    <w:p w:rsidR="002C3728" w:rsidRPr="00107838" w14:paraId="31F0BBDE" w14:textId="77777777">
      <w:pPr>
        <w:spacing w:after="92" w:line="259" w:lineRule="auto"/>
        <w:ind w:left="0" w:firstLine="0"/>
        <w:rPr>
          <w:rFonts w:ascii="Calibri" w:hAnsi="Calibri"/>
          <w:sz w:val="22"/>
          <w:lang w:val="nl-NL"/>
        </w:rPr>
      </w:pPr>
      <w:r w:rsidRPr="00107838">
        <w:rPr>
          <w:rFonts w:ascii="Calibri" w:hAnsi="Calibri"/>
          <w:sz w:val="22"/>
          <w:lang w:val="nl-NL"/>
        </w:rPr>
        <w:t xml:space="preserve"> </w:t>
      </w:r>
    </w:p>
    <w:p w:rsidR="002C3728" w:rsidP="00064BDC" w14:paraId="7B640877" w14:textId="3DA7B9B5">
      <w:pPr>
        <w:numPr>
          <w:ilvl w:val="0"/>
          <w:numId w:val="5"/>
        </w:numPr>
        <w:ind w:right="3" w:hanging="706"/>
        <w:rPr>
          <w:rFonts w:ascii="Calibri" w:hAnsi="Calibri"/>
          <w:sz w:val="22"/>
          <w:lang w:val="nl-NL"/>
        </w:rPr>
      </w:pPr>
      <w:r w:rsidRPr="0048393B">
        <w:rPr>
          <w:rFonts w:ascii="Calibri" w:hAnsi="Calibri"/>
          <w:color w:val="auto"/>
          <w:sz w:val="22"/>
          <w:lang w:val="nl-NL"/>
        </w:rPr>
        <w:t xml:space="preserve">De medewerker stelt de </w:t>
      </w:r>
      <w:r w:rsidRPr="0048393B" w:rsidR="0048393B">
        <w:rPr>
          <w:rFonts w:ascii="Calibri" w:hAnsi="Calibri"/>
          <w:color w:val="auto"/>
          <w:sz w:val="22"/>
          <w:lang w:val="nl-NL"/>
        </w:rPr>
        <w:t>ouder/</w:t>
      </w:r>
      <w:r w:rsidRPr="0048393B">
        <w:rPr>
          <w:rFonts w:ascii="Calibri" w:hAnsi="Calibri"/>
          <w:color w:val="auto"/>
          <w:sz w:val="22"/>
          <w:lang w:val="nl-NL"/>
        </w:rPr>
        <w:t xml:space="preserve">vertegenwoordiger of nabestaande van een </w:t>
      </w:r>
      <w:r w:rsidRPr="0048393B" w:rsidR="003F79DC">
        <w:rPr>
          <w:rFonts w:ascii="Calibri" w:hAnsi="Calibri"/>
          <w:color w:val="auto"/>
          <w:sz w:val="22"/>
          <w:lang w:val="nl-NL"/>
        </w:rPr>
        <w:t>cliënt</w:t>
      </w:r>
      <w:r w:rsidRPr="0048393B" w:rsidR="00D85F5B">
        <w:rPr>
          <w:rFonts w:ascii="Calibri" w:hAnsi="Calibri"/>
          <w:color w:val="auto"/>
          <w:sz w:val="22"/>
          <w:lang w:val="nl-NL"/>
        </w:rPr>
        <w:t xml:space="preserve"> </w:t>
      </w:r>
      <w:r w:rsidRPr="0048393B">
        <w:rPr>
          <w:rFonts w:ascii="Calibri" w:hAnsi="Calibri"/>
          <w:color w:val="auto"/>
          <w:sz w:val="22"/>
          <w:lang w:val="nl-NL"/>
        </w:rPr>
        <w:t>in</w:t>
      </w:r>
      <w:r w:rsidRPr="00107838">
        <w:rPr>
          <w:rFonts w:ascii="Calibri" w:hAnsi="Calibri"/>
          <w:sz w:val="22"/>
          <w:lang w:val="nl-NL"/>
        </w:rPr>
        <w:t xml:space="preserve"> de gelegenheid om diens ontevredenheid over hem met hem te bespreken. </w:t>
      </w:r>
      <w:r w:rsidR="009D1D58">
        <w:rPr>
          <w:rFonts w:ascii="Calibri" w:hAnsi="Calibri"/>
          <w:sz w:val="22"/>
          <w:lang w:val="nl-NL"/>
        </w:rPr>
        <w:t xml:space="preserve">De medewerker </w:t>
      </w:r>
      <w:r w:rsidRPr="00107838">
        <w:rPr>
          <w:rFonts w:ascii="Calibri" w:hAnsi="Calibri"/>
          <w:sz w:val="22"/>
          <w:lang w:val="nl-NL"/>
        </w:rPr>
        <w:t xml:space="preserve">betrekt anderen bij het gesprek als dit bevorderlijk is voor de oplossing van de onvrede en de cliënt, diens vertegenwoordiger of nabestaande daartegen geen bezwaar maakt. </w:t>
      </w:r>
    </w:p>
    <w:p w:rsidR="0010567F" w:rsidP="0010567F" w14:paraId="03F33197" w14:textId="77777777">
      <w:pPr>
        <w:ind w:left="706" w:right="3" w:firstLine="0"/>
        <w:rPr>
          <w:rFonts w:ascii="Calibri" w:hAnsi="Calibri"/>
          <w:sz w:val="22"/>
          <w:lang w:val="nl-NL"/>
        </w:rPr>
      </w:pPr>
    </w:p>
    <w:p w:rsidR="0010567F" w:rsidRPr="009D1D58" w:rsidP="0010567F" w14:paraId="37323921" w14:textId="1B39C1A7">
      <w:pPr>
        <w:numPr>
          <w:ilvl w:val="0"/>
          <w:numId w:val="5"/>
        </w:numPr>
        <w:ind w:right="3" w:hanging="706"/>
        <w:rPr>
          <w:rFonts w:ascii="Calibri" w:hAnsi="Calibri"/>
          <w:sz w:val="22"/>
          <w:lang w:val="nl-NL"/>
        </w:rPr>
      </w:pPr>
      <w:r w:rsidRPr="00107838">
        <w:rPr>
          <w:rFonts w:ascii="Calibri" w:hAnsi="Calibri"/>
          <w:sz w:val="22"/>
          <w:lang w:val="nl-NL"/>
        </w:rPr>
        <w:t xml:space="preserve">Medewerkers maken een ontevreden </w:t>
      </w:r>
      <w:r w:rsidR="00456E29">
        <w:rPr>
          <w:rFonts w:ascii="Calibri" w:hAnsi="Calibri"/>
          <w:sz w:val="22"/>
          <w:lang w:val="nl-NL"/>
        </w:rPr>
        <w:t>ouder/</w:t>
      </w:r>
      <w:r w:rsidRPr="00107838">
        <w:rPr>
          <w:rFonts w:ascii="Calibri" w:hAnsi="Calibri"/>
          <w:sz w:val="22"/>
          <w:lang w:val="nl-NL"/>
        </w:rPr>
        <w:t>vertegenwoordiger of nabestaande zo nodig attent op de klachtenregeling en de klachtenfunctionaris</w:t>
      </w:r>
      <w:r>
        <w:rPr>
          <w:rFonts w:ascii="Calibri" w:hAnsi="Calibri"/>
          <w:sz w:val="22"/>
          <w:lang w:val="nl-NL"/>
        </w:rPr>
        <w:t>/ vertrouwenspersoon</w:t>
      </w:r>
      <w:r w:rsidRPr="00107838">
        <w:rPr>
          <w:rFonts w:ascii="Calibri" w:hAnsi="Calibri"/>
          <w:sz w:val="22"/>
          <w:lang w:val="nl-NL"/>
        </w:rPr>
        <w:t xml:space="preserve">.  </w:t>
      </w:r>
    </w:p>
    <w:p w:rsidR="009D1D58" w:rsidP="00B52207" w14:paraId="47A5AEBF" w14:textId="77777777">
      <w:pPr>
        <w:pStyle w:val="ListParagraph"/>
        <w:ind w:left="0" w:firstLine="0"/>
        <w:rPr>
          <w:rFonts w:ascii="Calibri" w:hAnsi="Calibri"/>
          <w:color w:val="FF0000"/>
          <w:sz w:val="22"/>
          <w:lang w:val="nl-NL"/>
        </w:rPr>
      </w:pPr>
    </w:p>
    <w:p w:rsidR="00B52207" w:rsidRPr="009F758A" w:rsidP="00B52207" w14:paraId="3A2DB66B" w14:textId="073E76F7">
      <w:pPr>
        <w:numPr>
          <w:ilvl w:val="0"/>
          <w:numId w:val="5"/>
        </w:numPr>
        <w:ind w:right="3" w:hanging="706"/>
        <w:rPr>
          <w:rFonts w:ascii="Calibri" w:hAnsi="Calibri"/>
          <w:color w:val="auto"/>
          <w:sz w:val="22"/>
          <w:lang w:val="nl-NL"/>
        </w:rPr>
      </w:pPr>
      <w:r w:rsidRPr="009F758A">
        <w:rPr>
          <w:rFonts w:ascii="Calibri" w:hAnsi="Calibri"/>
          <w:color w:val="auto"/>
          <w:sz w:val="22"/>
          <w:lang w:val="nl-NL"/>
        </w:rPr>
        <w:t xml:space="preserve">De medewerker gaat na of verdere behandeling van de </w:t>
      </w:r>
      <w:r w:rsidRPr="009F758A" w:rsidR="00CC796F">
        <w:rPr>
          <w:rFonts w:ascii="Calibri" w:hAnsi="Calibri"/>
          <w:color w:val="auto"/>
          <w:sz w:val="22"/>
          <w:lang w:val="nl-NL"/>
        </w:rPr>
        <w:t xml:space="preserve">onvrede </w:t>
      </w:r>
      <w:r w:rsidRPr="009F758A">
        <w:rPr>
          <w:rFonts w:ascii="Calibri" w:hAnsi="Calibri"/>
          <w:color w:val="auto"/>
          <w:sz w:val="22"/>
          <w:lang w:val="nl-NL"/>
        </w:rPr>
        <w:t xml:space="preserve">nodig is. </w:t>
      </w:r>
      <w:r w:rsidRPr="009F758A" w:rsidR="006B7F82">
        <w:rPr>
          <w:rFonts w:ascii="Calibri" w:hAnsi="Calibri"/>
          <w:color w:val="auto"/>
          <w:sz w:val="22"/>
          <w:lang w:val="nl-NL"/>
        </w:rPr>
        <w:t>Indien v</w:t>
      </w:r>
      <w:r w:rsidRPr="009F758A">
        <w:rPr>
          <w:rFonts w:ascii="Calibri" w:hAnsi="Calibri"/>
          <w:color w:val="auto"/>
          <w:sz w:val="22"/>
          <w:lang w:val="nl-NL"/>
        </w:rPr>
        <w:t>erdere behandeling van de ontevredenheid</w:t>
      </w:r>
      <w:r w:rsidRPr="009F758A" w:rsidR="006B7F82">
        <w:rPr>
          <w:rFonts w:ascii="Calibri" w:hAnsi="Calibri"/>
          <w:color w:val="auto"/>
          <w:sz w:val="22"/>
          <w:lang w:val="nl-NL"/>
        </w:rPr>
        <w:t xml:space="preserve"> nodig is, zal de manager betrokken worden </w:t>
      </w:r>
      <w:r w:rsidRPr="009F758A">
        <w:rPr>
          <w:rFonts w:ascii="Calibri" w:hAnsi="Calibri"/>
          <w:color w:val="auto"/>
          <w:sz w:val="22"/>
          <w:lang w:val="nl-NL"/>
        </w:rPr>
        <w:t>bij het behandelen van de ontevredenheid</w:t>
      </w:r>
      <w:r w:rsidR="00852A69">
        <w:rPr>
          <w:rFonts w:ascii="Calibri" w:hAnsi="Calibri"/>
          <w:color w:val="auto"/>
          <w:sz w:val="22"/>
          <w:lang w:val="nl-NL"/>
        </w:rPr>
        <w:t xml:space="preserve"> (artikel 4)</w:t>
      </w:r>
      <w:r w:rsidRPr="009F758A" w:rsidR="006B7F82">
        <w:rPr>
          <w:rFonts w:ascii="Calibri" w:hAnsi="Calibri"/>
          <w:color w:val="auto"/>
          <w:sz w:val="22"/>
          <w:lang w:val="nl-NL"/>
        </w:rPr>
        <w:t xml:space="preserve">. </w:t>
      </w:r>
      <w:r w:rsidRPr="009F758A">
        <w:rPr>
          <w:rFonts w:ascii="Calibri" w:hAnsi="Calibri"/>
          <w:color w:val="auto"/>
          <w:sz w:val="22"/>
          <w:lang w:val="nl-NL"/>
        </w:rPr>
        <w:t>Indien verdere behandeling niet nodig is</w:t>
      </w:r>
      <w:r w:rsidRPr="009F758A" w:rsidR="006B7F82">
        <w:rPr>
          <w:rFonts w:ascii="Calibri" w:hAnsi="Calibri"/>
          <w:color w:val="auto"/>
          <w:sz w:val="22"/>
          <w:lang w:val="nl-NL"/>
        </w:rPr>
        <w:t xml:space="preserve">, kan de </w:t>
      </w:r>
      <w:r w:rsidR="004C1071">
        <w:rPr>
          <w:rFonts w:ascii="Calibri" w:hAnsi="Calibri"/>
          <w:color w:val="auto"/>
          <w:sz w:val="22"/>
          <w:lang w:val="nl-NL"/>
        </w:rPr>
        <w:t>ontevredenheid</w:t>
      </w:r>
      <w:r w:rsidRPr="009F758A" w:rsidR="006B7F82">
        <w:rPr>
          <w:rFonts w:ascii="Calibri" w:hAnsi="Calibri"/>
          <w:color w:val="auto"/>
          <w:sz w:val="22"/>
          <w:lang w:val="nl-NL"/>
        </w:rPr>
        <w:t xml:space="preserve"> worden afgehandeld. </w:t>
      </w:r>
    </w:p>
    <w:p w:rsidR="00B52207" w:rsidRPr="009F758A" w:rsidP="00B52207" w14:paraId="06BC0955" w14:textId="77777777">
      <w:pPr>
        <w:pStyle w:val="ListParagraph"/>
        <w:rPr>
          <w:rFonts w:ascii="Calibri" w:hAnsi="Calibri"/>
          <w:color w:val="auto"/>
          <w:sz w:val="22"/>
          <w:lang w:val="nl-NL"/>
        </w:rPr>
      </w:pPr>
    </w:p>
    <w:p w:rsidR="006B7F82" w:rsidRPr="009F758A" w:rsidP="00B52207" w14:paraId="76BEA8EA" w14:textId="77777777">
      <w:pPr>
        <w:numPr>
          <w:ilvl w:val="0"/>
          <w:numId w:val="5"/>
        </w:numPr>
        <w:ind w:right="3" w:hanging="706"/>
        <w:rPr>
          <w:rFonts w:ascii="Calibri" w:hAnsi="Calibri"/>
          <w:color w:val="auto"/>
          <w:sz w:val="22"/>
          <w:lang w:val="nl-NL"/>
        </w:rPr>
      </w:pPr>
      <w:r w:rsidRPr="009F758A">
        <w:rPr>
          <w:rFonts w:ascii="Calibri" w:hAnsi="Calibri"/>
          <w:color w:val="auto"/>
          <w:sz w:val="22"/>
          <w:lang w:val="nl-NL"/>
        </w:rPr>
        <w:t xml:space="preserve">De medewerker handelt het signaal van ontevredenheid af en bespreekt met de manager  wat er afgesproken is. </w:t>
      </w:r>
    </w:p>
    <w:p w:rsidR="002C3728" w:rsidRPr="00107838" w14:paraId="401ADCB8" w14:textId="6B6E3590">
      <w:pPr>
        <w:spacing w:after="92" w:line="259" w:lineRule="auto"/>
        <w:ind w:left="0" w:firstLine="0"/>
        <w:rPr>
          <w:rFonts w:ascii="Calibri" w:hAnsi="Calibri"/>
          <w:sz w:val="22"/>
          <w:lang w:val="nl-NL"/>
        </w:rPr>
      </w:pPr>
    </w:p>
    <w:p w:rsidR="002C3728" w14:paraId="619253E3" w14:textId="643BF72E">
      <w:pPr>
        <w:numPr>
          <w:ilvl w:val="0"/>
          <w:numId w:val="5"/>
        </w:numPr>
        <w:ind w:right="3" w:hanging="706"/>
        <w:rPr>
          <w:rFonts w:ascii="Calibri" w:hAnsi="Calibri"/>
          <w:sz w:val="22"/>
          <w:lang w:val="nl-NL"/>
        </w:rPr>
      </w:pPr>
      <w:r w:rsidRPr="00107838">
        <w:rPr>
          <w:rFonts w:ascii="Calibri" w:hAnsi="Calibri"/>
          <w:sz w:val="22"/>
          <w:lang w:val="nl-NL"/>
        </w:rPr>
        <w:t xml:space="preserve">Medewerkers bespreken onvrede van </w:t>
      </w:r>
      <w:r w:rsidRPr="00107838" w:rsidR="00D85F5B">
        <w:rPr>
          <w:rFonts w:ascii="Calibri" w:hAnsi="Calibri"/>
          <w:sz w:val="22"/>
          <w:lang w:val="nl-NL"/>
        </w:rPr>
        <w:t xml:space="preserve">de </w:t>
      </w:r>
      <w:r w:rsidR="004C1071">
        <w:rPr>
          <w:rFonts w:ascii="Calibri" w:hAnsi="Calibri"/>
          <w:sz w:val="22"/>
          <w:lang w:val="nl-NL"/>
        </w:rPr>
        <w:t>ouders/</w:t>
      </w:r>
      <w:r w:rsidRPr="00107838">
        <w:rPr>
          <w:rFonts w:ascii="Calibri" w:hAnsi="Calibri"/>
          <w:sz w:val="22"/>
          <w:lang w:val="nl-NL"/>
        </w:rPr>
        <w:t>vertegenwoordigers of nabestaanden</w:t>
      </w:r>
      <w:r w:rsidRPr="00107838" w:rsidR="00D85F5B">
        <w:rPr>
          <w:rFonts w:ascii="Calibri" w:hAnsi="Calibri"/>
          <w:sz w:val="22"/>
          <w:lang w:val="nl-NL"/>
        </w:rPr>
        <w:t xml:space="preserve"> van een </w:t>
      </w:r>
      <w:r w:rsidRPr="00107838" w:rsidR="003F79DC">
        <w:rPr>
          <w:rFonts w:ascii="Calibri" w:hAnsi="Calibri"/>
          <w:sz w:val="22"/>
          <w:lang w:val="nl-NL"/>
        </w:rPr>
        <w:t>cliënt</w:t>
      </w:r>
      <w:r w:rsidRPr="00107838">
        <w:rPr>
          <w:rFonts w:ascii="Calibri" w:hAnsi="Calibri"/>
          <w:sz w:val="22"/>
          <w:lang w:val="nl-NL"/>
        </w:rPr>
        <w:t xml:space="preserve"> in het team waarvan zij deel uitmaken met als doel de onvrede weg te nemen en/of te voorkomen dat opnieuw onvrede ontstaat.  </w:t>
      </w:r>
    </w:p>
    <w:p w:rsidR="006B7F82" w:rsidP="006B7F82" w14:paraId="45A90B86" w14:textId="77777777">
      <w:pPr>
        <w:pStyle w:val="ListParagraph"/>
        <w:ind w:left="0" w:firstLine="0"/>
        <w:rPr>
          <w:rFonts w:ascii="Calibri" w:hAnsi="Calibri"/>
          <w:sz w:val="22"/>
          <w:lang w:val="nl-NL"/>
        </w:rPr>
      </w:pPr>
    </w:p>
    <w:p w:rsidR="009D1D58" w:rsidRPr="00F5274D" w:rsidP="007E71BE" w14:paraId="012BE847" w14:textId="77777777">
      <w:pPr>
        <w:pStyle w:val="Heading2"/>
        <w:rPr>
          <w:rFonts w:ascii="Calibri" w:hAnsi="Calibri"/>
          <w:sz w:val="22"/>
          <w:lang w:val="nl-NL"/>
        </w:rPr>
      </w:pPr>
      <w:bookmarkStart w:id="10" w:name="_Toc94783161"/>
      <w:r w:rsidRPr="00F5274D">
        <w:rPr>
          <w:rFonts w:ascii="Calibri" w:hAnsi="Calibri"/>
          <w:sz w:val="22"/>
          <w:lang w:val="nl-NL"/>
        </w:rPr>
        <w:t xml:space="preserve">Artikel 4 </w:t>
      </w:r>
      <w:r w:rsidRPr="00F5274D">
        <w:rPr>
          <w:rFonts w:ascii="Calibri" w:hAnsi="Calibri"/>
          <w:sz w:val="22"/>
          <w:lang w:val="nl-NL"/>
        </w:rPr>
        <w:tab/>
        <w:t>Bespreken met leidinggevende</w:t>
      </w:r>
      <w:r w:rsidRPr="00F5274D" w:rsidR="009F758A">
        <w:rPr>
          <w:rFonts w:ascii="Calibri" w:hAnsi="Calibri"/>
          <w:sz w:val="22"/>
          <w:lang w:val="nl-NL"/>
        </w:rPr>
        <w:t xml:space="preserve"> (eventueel directeur-bestuurder)</w:t>
      </w:r>
      <w:bookmarkEnd w:id="10"/>
    </w:p>
    <w:p w:rsidR="002C3728" w:rsidRPr="009F758A" w14:paraId="0C7AA20B" w14:textId="77777777">
      <w:pPr>
        <w:spacing w:after="92" w:line="259" w:lineRule="auto"/>
        <w:ind w:left="0" w:firstLine="0"/>
        <w:rPr>
          <w:rFonts w:ascii="Calibri" w:hAnsi="Calibri"/>
          <w:color w:val="auto"/>
          <w:sz w:val="22"/>
          <w:lang w:val="nl-NL"/>
        </w:rPr>
      </w:pPr>
      <w:r w:rsidRPr="009F758A">
        <w:rPr>
          <w:rFonts w:ascii="Calibri" w:hAnsi="Calibri"/>
          <w:color w:val="auto"/>
          <w:sz w:val="22"/>
          <w:lang w:val="nl-NL"/>
        </w:rPr>
        <w:t xml:space="preserve">  </w:t>
      </w:r>
    </w:p>
    <w:p w:rsidR="00F12C00" w:rsidRPr="00F5274D" w:rsidP="003A7181" w14:paraId="57A746F4" w14:textId="1201F9F5">
      <w:pPr>
        <w:ind w:left="705" w:right="3" w:hanging="705"/>
        <w:rPr>
          <w:rFonts w:ascii="Calibri" w:hAnsi="Calibri"/>
          <w:color w:val="auto"/>
          <w:sz w:val="22"/>
          <w:lang w:val="nl-NL"/>
        </w:rPr>
      </w:pPr>
      <w:r w:rsidRPr="003A7181">
        <w:rPr>
          <w:rFonts w:ascii="Calibri" w:hAnsi="Calibri"/>
          <w:color w:val="auto"/>
          <w:sz w:val="22"/>
          <w:lang w:val="nl-NL"/>
        </w:rPr>
        <w:t>1.</w:t>
      </w:r>
      <w:r>
        <w:rPr>
          <w:rFonts w:ascii="Calibri" w:hAnsi="Calibri"/>
          <w:color w:val="auto"/>
          <w:sz w:val="22"/>
          <w:lang w:val="nl-NL"/>
        </w:rPr>
        <w:t xml:space="preserve"> </w:t>
      </w:r>
      <w:r>
        <w:rPr>
          <w:rFonts w:ascii="Calibri" w:hAnsi="Calibri"/>
          <w:color w:val="auto"/>
          <w:sz w:val="22"/>
          <w:lang w:val="nl-NL"/>
        </w:rPr>
        <w:tab/>
      </w:r>
      <w:r w:rsidRPr="009F758A" w:rsidR="00CC796F">
        <w:rPr>
          <w:rFonts w:ascii="Calibri" w:hAnsi="Calibri"/>
          <w:color w:val="auto"/>
          <w:sz w:val="22"/>
          <w:lang w:val="nl-NL"/>
        </w:rPr>
        <w:t xml:space="preserve">Indien de onvrede van </w:t>
      </w:r>
      <w:r w:rsidR="00EB326A">
        <w:rPr>
          <w:rFonts w:ascii="Calibri" w:hAnsi="Calibri"/>
          <w:color w:val="auto"/>
          <w:sz w:val="22"/>
          <w:lang w:val="nl-NL"/>
        </w:rPr>
        <w:t>de ouder/</w:t>
      </w:r>
      <w:r w:rsidRPr="009F758A" w:rsidR="00CC796F">
        <w:rPr>
          <w:rFonts w:ascii="Calibri" w:hAnsi="Calibri"/>
          <w:color w:val="auto"/>
          <w:sz w:val="22"/>
          <w:lang w:val="nl-NL"/>
        </w:rPr>
        <w:t>vertege</w:t>
      </w:r>
      <w:r w:rsidR="00EB326A">
        <w:rPr>
          <w:rFonts w:ascii="Calibri" w:hAnsi="Calibri"/>
          <w:color w:val="auto"/>
          <w:sz w:val="22"/>
          <w:lang w:val="nl-NL"/>
        </w:rPr>
        <w:t>nwoordiger of nabestaande van een</w:t>
      </w:r>
      <w:r w:rsidRPr="009F758A" w:rsidR="00CC796F">
        <w:rPr>
          <w:rFonts w:ascii="Calibri" w:hAnsi="Calibri"/>
          <w:color w:val="auto"/>
          <w:sz w:val="22"/>
          <w:lang w:val="nl-NL"/>
        </w:rPr>
        <w:t xml:space="preserve"> </w:t>
      </w:r>
      <w:r w:rsidR="00EB326A">
        <w:rPr>
          <w:rFonts w:ascii="Calibri" w:hAnsi="Calibri"/>
          <w:color w:val="auto"/>
          <w:sz w:val="22"/>
          <w:lang w:val="nl-NL"/>
        </w:rPr>
        <w:t>cliënt</w:t>
      </w:r>
      <w:r w:rsidRPr="009F758A" w:rsidR="00CC796F">
        <w:rPr>
          <w:rFonts w:ascii="Calibri" w:hAnsi="Calibri"/>
          <w:color w:val="auto"/>
          <w:sz w:val="22"/>
          <w:lang w:val="nl-NL"/>
        </w:rPr>
        <w:t xml:space="preserve"> onvoldoe</w:t>
      </w:r>
      <w:r w:rsidRPr="009F758A" w:rsidR="00B52207">
        <w:rPr>
          <w:rFonts w:ascii="Calibri" w:hAnsi="Calibri"/>
          <w:color w:val="auto"/>
          <w:sz w:val="22"/>
          <w:lang w:val="nl-NL"/>
        </w:rPr>
        <w:t xml:space="preserve">nde opgelost kon worden met de medewerker, wordt diens leidinggevende betrokken. </w:t>
      </w:r>
      <w:r w:rsidRPr="009F758A" w:rsidR="002C3728">
        <w:rPr>
          <w:rFonts w:ascii="Calibri" w:hAnsi="Calibri"/>
          <w:color w:val="auto"/>
          <w:sz w:val="22"/>
          <w:lang w:val="nl-NL"/>
        </w:rPr>
        <w:t xml:space="preserve">Indien een </w:t>
      </w:r>
      <w:r w:rsidR="004C1071">
        <w:rPr>
          <w:rFonts w:ascii="Calibri" w:hAnsi="Calibri"/>
          <w:color w:val="auto"/>
          <w:sz w:val="22"/>
          <w:lang w:val="nl-NL"/>
        </w:rPr>
        <w:t>ouder/</w:t>
      </w:r>
      <w:r w:rsidRPr="009F758A" w:rsidR="002C3728">
        <w:rPr>
          <w:rFonts w:ascii="Calibri" w:hAnsi="Calibri"/>
          <w:color w:val="auto"/>
          <w:sz w:val="22"/>
          <w:lang w:val="nl-NL"/>
        </w:rPr>
        <w:t xml:space="preserve">vertegenwoordiger of nabestaande </w:t>
      </w:r>
      <w:r w:rsidRPr="009F758A" w:rsidR="00D85F5B">
        <w:rPr>
          <w:rFonts w:ascii="Calibri" w:hAnsi="Calibri"/>
          <w:color w:val="auto"/>
          <w:sz w:val="22"/>
          <w:lang w:val="nl-NL"/>
        </w:rPr>
        <w:t xml:space="preserve">van een </w:t>
      </w:r>
      <w:r w:rsidRPr="009F758A" w:rsidR="00586A64">
        <w:rPr>
          <w:rFonts w:ascii="Calibri" w:hAnsi="Calibri"/>
          <w:color w:val="auto"/>
          <w:sz w:val="22"/>
          <w:lang w:val="nl-NL"/>
        </w:rPr>
        <w:t>cliënt</w:t>
      </w:r>
      <w:r w:rsidRPr="009F758A" w:rsidR="00D85F5B">
        <w:rPr>
          <w:rFonts w:ascii="Calibri" w:hAnsi="Calibri"/>
          <w:color w:val="auto"/>
          <w:sz w:val="22"/>
          <w:lang w:val="nl-NL"/>
        </w:rPr>
        <w:t xml:space="preserve"> </w:t>
      </w:r>
      <w:r w:rsidRPr="009F758A" w:rsidR="002C3728">
        <w:rPr>
          <w:rFonts w:ascii="Calibri" w:hAnsi="Calibri"/>
          <w:color w:val="auto"/>
          <w:sz w:val="22"/>
          <w:lang w:val="nl-NL"/>
        </w:rPr>
        <w:t xml:space="preserve">een leidinggevende </w:t>
      </w:r>
      <w:r w:rsidRPr="009F758A" w:rsidR="00DB77E0">
        <w:rPr>
          <w:rFonts w:ascii="Calibri" w:hAnsi="Calibri"/>
          <w:color w:val="auto"/>
          <w:sz w:val="22"/>
          <w:lang w:val="nl-NL"/>
        </w:rPr>
        <w:t xml:space="preserve">rechtstreeks </w:t>
      </w:r>
      <w:r w:rsidRPr="009F758A" w:rsidR="002C3728">
        <w:rPr>
          <w:rFonts w:ascii="Calibri" w:hAnsi="Calibri"/>
          <w:color w:val="auto"/>
          <w:sz w:val="22"/>
          <w:lang w:val="nl-NL"/>
        </w:rPr>
        <w:t xml:space="preserve">vertelt dat hij ontevreden is over een medewerker, stelt de leidinggevende hem in de gelegenheid om de onvrede met hem te bespreken. De betreffende medewerker is bij dit gesprek aanwezig tenzij de leidinggevende of de betrokkene dit niet wenselijk vindt. </w:t>
      </w:r>
    </w:p>
    <w:p w:rsidR="00DB77E0" w:rsidRPr="00F5274D" w:rsidP="00DB77E0" w14:paraId="4759E481" w14:textId="77777777">
      <w:pPr>
        <w:ind w:left="1066" w:right="3" w:firstLine="0"/>
        <w:rPr>
          <w:rFonts w:ascii="Calibri" w:hAnsi="Calibri"/>
          <w:color w:val="auto"/>
          <w:sz w:val="22"/>
          <w:lang w:val="nl-NL"/>
        </w:rPr>
      </w:pPr>
    </w:p>
    <w:p w:rsidR="00B52207" w:rsidRPr="009F758A" w:rsidP="00C85D4F" w14:paraId="3E1B47F7" w14:textId="33448932">
      <w:pPr>
        <w:ind w:left="705" w:right="3" w:hanging="705"/>
        <w:rPr>
          <w:rFonts w:ascii="Calibri" w:hAnsi="Calibri"/>
          <w:color w:val="auto"/>
          <w:sz w:val="22"/>
          <w:lang w:val="nl-NL"/>
        </w:rPr>
      </w:pPr>
      <w:r>
        <w:rPr>
          <w:rFonts w:ascii="Calibri" w:hAnsi="Calibri"/>
          <w:color w:val="auto"/>
          <w:sz w:val="22"/>
          <w:lang w:val="nl-NL"/>
        </w:rPr>
        <w:t xml:space="preserve">2. </w:t>
      </w:r>
      <w:r>
        <w:rPr>
          <w:rFonts w:ascii="Calibri" w:hAnsi="Calibri"/>
          <w:color w:val="auto"/>
          <w:sz w:val="22"/>
          <w:lang w:val="nl-NL"/>
        </w:rPr>
        <w:tab/>
      </w:r>
      <w:r w:rsidRPr="009F758A" w:rsidR="00DB77E0">
        <w:rPr>
          <w:rFonts w:ascii="Calibri" w:hAnsi="Calibri"/>
          <w:color w:val="auto"/>
          <w:sz w:val="22"/>
          <w:lang w:val="nl-NL"/>
        </w:rPr>
        <w:t xml:space="preserve">De leidinggevende </w:t>
      </w:r>
      <w:r w:rsidR="00C85D4F">
        <w:rPr>
          <w:rFonts w:ascii="Calibri" w:hAnsi="Calibri"/>
          <w:color w:val="auto"/>
          <w:sz w:val="22"/>
          <w:lang w:val="nl-NL"/>
        </w:rPr>
        <w:t>is verantwoordelijk voor de registratie van</w:t>
      </w:r>
      <w:r w:rsidRPr="009F758A" w:rsidR="00DB77E0">
        <w:rPr>
          <w:rFonts w:ascii="Calibri" w:hAnsi="Calibri"/>
          <w:color w:val="auto"/>
          <w:sz w:val="22"/>
          <w:lang w:val="nl-NL"/>
        </w:rPr>
        <w:t xml:space="preserve"> de ontevredenheid in het formulier</w:t>
      </w:r>
      <w:r w:rsidR="006256C9">
        <w:rPr>
          <w:rFonts w:ascii="Calibri" w:hAnsi="Calibri"/>
          <w:color w:val="auto"/>
          <w:sz w:val="22"/>
          <w:lang w:val="nl-NL"/>
        </w:rPr>
        <w:t xml:space="preserve"> ‘registratie</w:t>
      </w:r>
      <w:r w:rsidRPr="009F758A" w:rsidR="00DB77E0">
        <w:rPr>
          <w:rFonts w:ascii="Calibri" w:hAnsi="Calibri"/>
          <w:color w:val="auto"/>
          <w:sz w:val="22"/>
          <w:lang w:val="nl-NL"/>
        </w:rPr>
        <w:t xml:space="preserve"> ontevredenheid </w:t>
      </w:r>
      <w:r>
        <w:rPr>
          <w:rFonts w:ascii="Calibri" w:hAnsi="Calibri"/>
          <w:color w:val="auto"/>
          <w:sz w:val="22"/>
          <w:lang w:val="nl-NL"/>
        </w:rPr>
        <w:t>o</w:t>
      </w:r>
      <w:r w:rsidRPr="009F758A" w:rsidR="003B2A5F">
        <w:rPr>
          <w:rFonts w:ascii="Calibri" w:hAnsi="Calibri"/>
          <w:color w:val="auto"/>
          <w:sz w:val="22"/>
          <w:lang w:val="nl-NL"/>
        </w:rPr>
        <w:t>uders</w:t>
      </w:r>
      <w:r>
        <w:rPr>
          <w:rFonts w:ascii="Calibri" w:hAnsi="Calibri"/>
          <w:color w:val="auto"/>
          <w:sz w:val="22"/>
          <w:lang w:val="nl-NL"/>
        </w:rPr>
        <w:t>/verwanten in ONS</w:t>
      </w:r>
      <w:r w:rsidR="006256C9">
        <w:rPr>
          <w:rFonts w:ascii="Calibri" w:hAnsi="Calibri"/>
          <w:color w:val="auto"/>
          <w:sz w:val="22"/>
          <w:lang w:val="nl-NL"/>
        </w:rPr>
        <w:t>’</w:t>
      </w:r>
      <w:r w:rsidRPr="009F758A" w:rsidR="003B2A5F">
        <w:rPr>
          <w:rFonts w:ascii="Calibri" w:hAnsi="Calibri"/>
          <w:color w:val="auto"/>
          <w:sz w:val="22"/>
          <w:lang w:val="nl-NL"/>
        </w:rPr>
        <w:t xml:space="preserve">. </w:t>
      </w:r>
    </w:p>
    <w:p w:rsidR="00DB77E0" w:rsidRPr="009F758A" w:rsidP="00DB77E0" w14:paraId="37A4A19A" w14:textId="77777777">
      <w:pPr>
        <w:pStyle w:val="ListParagraph"/>
        <w:rPr>
          <w:rFonts w:ascii="Calibri" w:hAnsi="Calibri"/>
          <w:color w:val="auto"/>
          <w:sz w:val="22"/>
          <w:lang w:val="nl-NL"/>
        </w:rPr>
      </w:pPr>
    </w:p>
    <w:p w:rsidR="003A7181" w:rsidP="00A83272" w14:paraId="41D866BD" w14:textId="3E0EC665">
      <w:pPr>
        <w:ind w:left="709" w:hanging="709"/>
        <w:rPr>
          <w:rFonts w:ascii="Calibri" w:hAnsi="Calibri"/>
          <w:sz w:val="22"/>
          <w:lang w:val="nl-NL"/>
        </w:rPr>
      </w:pPr>
      <w:r>
        <w:rPr>
          <w:rFonts w:ascii="Calibri" w:hAnsi="Calibri"/>
          <w:sz w:val="22"/>
          <w:lang w:val="nl-NL"/>
        </w:rPr>
        <w:t xml:space="preserve">3. </w:t>
      </w:r>
      <w:r>
        <w:rPr>
          <w:rFonts w:ascii="Calibri" w:hAnsi="Calibri"/>
          <w:sz w:val="22"/>
          <w:lang w:val="nl-NL"/>
        </w:rPr>
        <w:tab/>
      </w:r>
      <w:r w:rsidRPr="003A7181">
        <w:rPr>
          <w:rFonts w:ascii="Calibri" w:hAnsi="Calibri"/>
          <w:sz w:val="22"/>
          <w:lang w:val="nl-NL"/>
        </w:rPr>
        <w:t>De leidinggevende probeert de ontevredenheid weg te nemen</w:t>
      </w:r>
      <w:r w:rsidR="004C1071">
        <w:rPr>
          <w:rFonts w:ascii="Calibri" w:hAnsi="Calibri"/>
          <w:sz w:val="22"/>
          <w:lang w:val="nl-NL"/>
        </w:rPr>
        <w:t xml:space="preserve"> en registreert in het bij</w:t>
      </w:r>
      <w:r w:rsidR="0000229D">
        <w:rPr>
          <w:rFonts w:ascii="Calibri" w:hAnsi="Calibri"/>
          <w:sz w:val="22"/>
          <w:lang w:val="nl-NL"/>
        </w:rPr>
        <w:t xml:space="preserve"> artikel 4 lid 2</w:t>
      </w:r>
      <w:r w:rsidR="004C1071">
        <w:rPr>
          <w:rFonts w:ascii="Calibri" w:hAnsi="Calibri"/>
          <w:sz w:val="22"/>
          <w:lang w:val="nl-NL"/>
        </w:rPr>
        <w:t xml:space="preserve"> genoemde formulier de ondernomen acties</w:t>
      </w:r>
      <w:r w:rsidR="0027646E">
        <w:rPr>
          <w:rFonts w:ascii="Calibri" w:hAnsi="Calibri"/>
          <w:sz w:val="22"/>
          <w:lang w:val="nl-NL"/>
        </w:rPr>
        <w:t>, stand van zaken en of de ontevredenheid naar tevredenheid is afgehandeld</w:t>
      </w:r>
      <w:r w:rsidRPr="003A7181">
        <w:rPr>
          <w:rFonts w:ascii="Calibri" w:hAnsi="Calibri"/>
          <w:sz w:val="22"/>
          <w:lang w:val="nl-NL"/>
        </w:rPr>
        <w:t>.</w:t>
      </w:r>
    </w:p>
    <w:p w:rsidR="003A7181" w:rsidP="003A7181" w14:paraId="25EA39AD" w14:textId="77777777">
      <w:pPr>
        <w:ind w:left="0" w:firstLine="0"/>
        <w:rPr>
          <w:rFonts w:ascii="Calibri" w:hAnsi="Calibri"/>
          <w:sz w:val="22"/>
          <w:lang w:val="nl-NL"/>
        </w:rPr>
      </w:pPr>
    </w:p>
    <w:p w:rsidR="003A7181" w:rsidP="003A7181" w14:paraId="25B37399" w14:textId="2CDABE3E">
      <w:pPr>
        <w:ind w:left="705" w:hanging="705"/>
        <w:rPr>
          <w:rFonts w:ascii="Calibri" w:hAnsi="Calibri"/>
          <w:sz w:val="22"/>
          <w:lang w:val="nl-NL"/>
        </w:rPr>
      </w:pPr>
      <w:r w:rsidRPr="003A7181">
        <w:rPr>
          <w:rFonts w:ascii="Calibri" w:hAnsi="Calibri"/>
          <w:sz w:val="22"/>
          <w:lang w:val="nl-NL"/>
        </w:rPr>
        <w:t>4.</w:t>
      </w:r>
      <w:r>
        <w:rPr>
          <w:rFonts w:ascii="Calibri" w:hAnsi="Calibri"/>
          <w:sz w:val="22"/>
          <w:lang w:val="nl-NL"/>
        </w:rPr>
        <w:t xml:space="preserve"> </w:t>
      </w:r>
      <w:r>
        <w:rPr>
          <w:rFonts w:ascii="Calibri" w:hAnsi="Calibri"/>
          <w:sz w:val="22"/>
          <w:lang w:val="nl-NL"/>
        </w:rPr>
        <w:tab/>
      </w:r>
      <w:r>
        <w:rPr>
          <w:rFonts w:ascii="Calibri" w:hAnsi="Calibri"/>
          <w:sz w:val="22"/>
          <w:lang w:val="nl-NL"/>
        </w:rPr>
        <w:tab/>
      </w:r>
      <w:r w:rsidRPr="00107838" w:rsidR="002C3728">
        <w:rPr>
          <w:rFonts w:ascii="Calibri" w:hAnsi="Calibri"/>
          <w:sz w:val="22"/>
          <w:lang w:val="nl-NL"/>
        </w:rPr>
        <w:t xml:space="preserve">De leidinggevende maakt ontevreden </w:t>
      </w:r>
      <w:r w:rsidR="004C1071">
        <w:rPr>
          <w:rFonts w:ascii="Calibri" w:hAnsi="Calibri"/>
          <w:sz w:val="22"/>
          <w:lang w:val="nl-NL"/>
        </w:rPr>
        <w:t>ouders/</w:t>
      </w:r>
      <w:r w:rsidRPr="00107838" w:rsidR="002C3728">
        <w:rPr>
          <w:rFonts w:ascii="Calibri" w:hAnsi="Calibri"/>
          <w:sz w:val="22"/>
          <w:lang w:val="nl-NL"/>
        </w:rPr>
        <w:t>vertegenwoordigers of nabestaanden</w:t>
      </w:r>
      <w:r w:rsidRPr="00107838" w:rsidR="00D85F5B">
        <w:rPr>
          <w:rFonts w:ascii="Calibri" w:hAnsi="Calibri"/>
          <w:sz w:val="22"/>
          <w:lang w:val="nl-NL"/>
        </w:rPr>
        <w:t xml:space="preserve"> van een </w:t>
      </w:r>
      <w:r w:rsidRPr="00107838" w:rsidR="00586A64">
        <w:rPr>
          <w:rFonts w:ascii="Calibri" w:hAnsi="Calibri"/>
          <w:sz w:val="22"/>
          <w:lang w:val="nl-NL"/>
        </w:rPr>
        <w:t>cliënt</w:t>
      </w:r>
      <w:r w:rsidRPr="00107838" w:rsidR="002C3728">
        <w:rPr>
          <w:rFonts w:ascii="Calibri" w:hAnsi="Calibri"/>
          <w:sz w:val="22"/>
          <w:lang w:val="nl-NL"/>
        </w:rPr>
        <w:t xml:space="preserve"> zo nodig attent op de klachtenregeling en de klachtenfunctionaris</w:t>
      </w:r>
      <w:r w:rsidR="00586A64">
        <w:rPr>
          <w:rFonts w:ascii="Calibri" w:hAnsi="Calibri"/>
          <w:sz w:val="22"/>
          <w:lang w:val="nl-NL"/>
        </w:rPr>
        <w:t>/ vertrouwenspersoon</w:t>
      </w:r>
      <w:r w:rsidRPr="00107838" w:rsidR="002C3728">
        <w:rPr>
          <w:rFonts w:ascii="Calibri" w:hAnsi="Calibri"/>
          <w:sz w:val="22"/>
          <w:lang w:val="nl-NL"/>
        </w:rPr>
        <w:t xml:space="preserve">. </w:t>
      </w:r>
    </w:p>
    <w:p w:rsidR="003A7181" w:rsidP="003A7181" w14:paraId="70666E93" w14:textId="77777777">
      <w:pPr>
        <w:ind w:left="705" w:hanging="705"/>
        <w:rPr>
          <w:rFonts w:ascii="Calibri" w:hAnsi="Calibri"/>
          <w:sz w:val="22"/>
          <w:lang w:val="nl-NL"/>
        </w:rPr>
      </w:pPr>
    </w:p>
    <w:p w:rsidR="00EE2720" w:rsidP="00FB14FE" w14:paraId="24ACEDDF" w14:textId="0D8FD578">
      <w:pPr>
        <w:numPr>
          <w:ilvl w:val="0"/>
          <w:numId w:val="5"/>
        </w:numPr>
        <w:ind w:hanging="705"/>
        <w:rPr>
          <w:rFonts w:ascii="Calibri" w:hAnsi="Calibri"/>
          <w:sz w:val="22"/>
          <w:lang w:val="nl-NL"/>
        </w:rPr>
      </w:pPr>
      <w:r w:rsidRPr="00107838">
        <w:rPr>
          <w:rFonts w:ascii="Calibri" w:hAnsi="Calibri"/>
          <w:sz w:val="22"/>
          <w:lang w:val="nl-NL"/>
        </w:rPr>
        <w:t xml:space="preserve">De leidinggevende bespreekt onvrede van een </w:t>
      </w:r>
      <w:r w:rsidR="004C1071">
        <w:rPr>
          <w:rFonts w:ascii="Calibri" w:hAnsi="Calibri"/>
          <w:sz w:val="22"/>
          <w:lang w:val="nl-NL"/>
        </w:rPr>
        <w:t>ouder/</w:t>
      </w:r>
      <w:r w:rsidRPr="00107838">
        <w:rPr>
          <w:rFonts w:ascii="Calibri" w:hAnsi="Calibri"/>
          <w:sz w:val="22"/>
          <w:lang w:val="nl-NL"/>
        </w:rPr>
        <w:t>vertegenwoordiger of nabestaande</w:t>
      </w:r>
      <w:r w:rsidRPr="00107838" w:rsidR="00D85F5B">
        <w:rPr>
          <w:rFonts w:ascii="Calibri" w:hAnsi="Calibri"/>
          <w:sz w:val="22"/>
          <w:lang w:val="nl-NL"/>
        </w:rPr>
        <w:t xml:space="preserve"> van een </w:t>
      </w:r>
      <w:r w:rsidRPr="00107838" w:rsidR="00586A64">
        <w:rPr>
          <w:rFonts w:ascii="Calibri" w:hAnsi="Calibri"/>
          <w:sz w:val="22"/>
          <w:lang w:val="nl-NL"/>
        </w:rPr>
        <w:t>cliënt</w:t>
      </w:r>
      <w:r w:rsidRPr="00107838">
        <w:rPr>
          <w:rFonts w:ascii="Calibri" w:hAnsi="Calibri"/>
          <w:sz w:val="22"/>
          <w:lang w:val="nl-NL"/>
        </w:rPr>
        <w:t xml:space="preserve"> in het team dat de zorg aan de cliënt levert met als doel de onvrede weg te nemen en/of te voorkomen dat opnieuw onvrede ontstaat. </w:t>
      </w:r>
    </w:p>
    <w:p w:rsidR="00EE2720" w:rsidP="00EE2720" w14:paraId="192E5037" w14:textId="77777777">
      <w:pPr>
        <w:rPr>
          <w:rFonts w:ascii="Calibri" w:hAnsi="Calibri"/>
          <w:sz w:val="22"/>
          <w:lang w:val="nl-NL"/>
        </w:rPr>
      </w:pPr>
    </w:p>
    <w:p w:rsidR="00EE2720" w:rsidP="00EE2720" w14:paraId="20C81D68" w14:textId="6750132F">
      <w:pPr>
        <w:pStyle w:val="Heading2"/>
        <w:ind w:left="1" w:firstLine="0"/>
        <w:rPr>
          <w:rFonts w:ascii="Calibri" w:hAnsi="Calibri"/>
          <w:sz w:val="22"/>
          <w:lang w:val="nl-NL"/>
        </w:rPr>
      </w:pPr>
      <w:r w:rsidRPr="00107838">
        <w:rPr>
          <w:rFonts w:ascii="Calibri" w:hAnsi="Calibri"/>
          <w:sz w:val="22"/>
          <w:lang w:val="nl-NL"/>
        </w:rPr>
        <w:t xml:space="preserve"> </w:t>
      </w:r>
      <w:bookmarkStart w:id="11" w:name="_Toc94783162"/>
      <w:r>
        <w:rPr>
          <w:rFonts w:ascii="Calibri" w:hAnsi="Calibri"/>
          <w:sz w:val="22"/>
          <w:lang w:val="nl-NL"/>
        </w:rPr>
        <w:t>Artikel 5</w:t>
      </w:r>
      <w:r w:rsidRPr="001E1F49">
        <w:rPr>
          <w:rFonts w:ascii="Calibri" w:hAnsi="Calibri"/>
          <w:sz w:val="22"/>
          <w:lang w:val="nl-NL"/>
        </w:rPr>
        <w:tab/>
      </w:r>
      <w:r>
        <w:rPr>
          <w:rFonts w:ascii="Calibri" w:hAnsi="Calibri"/>
          <w:sz w:val="22"/>
          <w:lang w:val="nl-NL"/>
        </w:rPr>
        <w:t xml:space="preserve">Ondersteuning door </w:t>
      </w:r>
      <w:r w:rsidR="00396E12">
        <w:rPr>
          <w:rFonts w:ascii="Calibri" w:hAnsi="Calibri"/>
          <w:sz w:val="22"/>
          <w:lang w:val="nl-NL"/>
        </w:rPr>
        <w:t>klachtenfunctionaris/</w:t>
      </w:r>
      <w:r>
        <w:rPr>
          <w:rFonts w:ascii="Calibri" w:hAnsi="Calibri"/>
          <w:sz w:val="22"/>
          <w:lang w:val="nl-NL"/>
        </w:rPr>
        <w:t>vertrouwenspersoon</w:t>
      </w:r>
      <w:bookmarkEnd w:id="11"/>
    </w:p>
    <w:p w:rsidR="000C5BAD" w:rsidP="00EE2720" w14:paraId="381CE6F0" w14:textId="77777777">
      <w:pPr>
        <w:ind w:left="-5" w:right="6"/>
        <w:rPr>
          <w:rFonts w:ascii="Calibri" w:hAnsi="Calibri"/>
          <w:color w:val="auto"/>
          <w:sz w:val="22"/>
          <w:lang w:val="nl-NL"/>
        </w:rPr>
      </w:pPr>
    </w:p>
    <w:p w:rsidR="0018248A" w:rsidRPr="006256C9" w:rsidP="00FE5262" w14:paraId="3AE6974B" w14:textId="48D8FB3F">
      <w:pPr>
        <w:ind w:left="-5" w:right="6"/>
        <w:rPr>
          <w:rFonts w:ascii="Calibri" w:hAnsi="Calibri" w:cs="Calibri"/>
          <w:sz w:val="22"/>
          <w:lang w:val="nl-NL"/>
        </w:rPr>
      </w:pPr>
      <w:r>
        <w:rPr>
          <w:rFonts w:ascii="Calibri" w:hAnsi="Calibri"/>
          <w:color w:val="auto"/>
          <w:sz w:val="22"/>
          <w:lang w:val="nl-NL"/>
        </w:rPr>
        <w:t xml:space="preserve">Ouders/vertegenwoordigers of nabestaanden van een </w:t>
      </w:r>
      <w:r w:rsidR="00EC20AE">
        <w:rPr>
          <w:rFonts w:ascii="Calibri" w:hAnsi="Calibri"/>
          <w:color w:val="auto"/>
          <w:sz w:val="22"/>
          <w:lang w:val="nl-NL"/>
        </w:rPr>
        <w:t>cliënt</w:t>
      </w:r>
      <w:r>
        <w:rPr>
          <w:rFonts w:ascii="Calibri" w:hAnsi="Calibri"/>
          <w:color w:val="auto"/>
          <w:sz w:val="22"/>
          <w:lang w:val="nl-NL"/>
        </w:rPr>
        <w:t xml:space="preserve"> </w:t>
      </w:r>
      <w:r w:rsidRPr="00572B93" w:rsidR="004C4E70">
        <w:rPr>
          <w:rFonts w:ascii="Calibri" w:hAnsi="Calibri"/>
          <w:color w:val="auto"/>
          <w:sz w:val="22"/>
          <w:lang w:val="nl-NL"/>
        </w:rPr>
        <w:t>van stichting Omega</w:t>
      </w:r>
      <w:r w:rsidR="004C4E70">
        <w:rPr>
          <w:rFonts w:ascii="Calibri" w:hAnsi="Calibri"/>
          <w:color w:val="auto"/>
          <w:sz w:val="22"/>
          <w:lang w:val="nl-NL"/>
        </w:rPr>
        <w:t xml:space="preserve"> </w:t>
      </w:r>
      <w:r>
        <w:rPr>
          <w:rFonts w:ascii="Calibri" w:hAnsi="Calibri"/>
          <w:color w:val="auto"/>
          <w:sz w:val="22"/>
          <w:lang w:val="nl-NL"/>
        </w:rPr>
        <w:t xml:space="preserve">kunnen voor advies met betrekking tot het bespreken van ontevredenheid, het indienen van een klacht, </w:t>
      </w:r>
      <w:r>
        <w:rPr>
          <w:rFonts w:ascii="Calibri" w:hAnsi="Calibri"/>
          <w:sz w:val="22"/>
          <w:lang w:val="nl-NL"/>
        </w:rPr>
        <w:t xml:space="preserve">ondersteuning bij het formuleren daarvan en het onderzoeken van de mogelijkheden om de klacht op te lossen, een beroep doen op een </w:t>
      </w:r>
      <w:r w:rsidR="006C3A7B">
        <w:rPr>
          <w:rFonts w:ascii="Calibri" w:hAnsi="Calibri"/>
          <w:color w:val="auto"/>
          <w:sz w:val="22"/>
          <w:lang w:val="nl-NL"/>
        </w:rPr>
        <w:t>klachtenfunctionaris/</w:t>
      </w:r>
      <w:r w:rsidR="00EC20AE">
        <w:rPr>
          <w:rFonts w:ascii="Calibri" w:hAnsi="Calibri"/>
          <w:color w:val="auto"/>
          <w:sz w:val="22"/>
          <w:lang w:val="nl-NL"/>
        </w:rPr>
        <w:t>vertrouwenspersoon</w:t>
      </w:r>
      <w:r>
        <w:rPr>
          <w:rFonts w:ascii="Calibri" w:hAnsi="Calibri"/>
          <w:sz w:val="22"/>
          <w:lang w:val="nl-NL"/>
        </w:rPr>
        <w:t xml:space="preserve">. </w:t>
      </w:r>
      <w:r>
        <w:rPr>
          <w:rFonts w:ascii="Calibri" w:hAnsi="Calibri"/>
          <w:color w:val="auto"/>
          <w:sz w:val="22"/>
          <w:lang w:val="nl-NL"/>
        </w:rPr>
        <w:t xml:space="preserve">Stichting Omega maakt gebruik van een </w:t>
      </w:r>
      <w:r w:rsidR="0067703F">
        <w:rPr>
          <w:rFonts w:ascii="Calibri" w:hAnsi="Calibri"/>
          <w:color w:val="auto"/>
          <w:sz w:val="22"/>
          <w:lang w:val="nl-NL"/>
        </w:rPr>
        <w:t>klachtenfunctionaris/</w:t>
      </w:r>
      <w:r w:rsidR="00EC20AE">
        <w:rPr>
          <w:rFonts w:ascii="Calibri" w:hAnsi="Calibri"/>
          <w:color w:val="auto"/>
          <w:sz w:val="22"/>
          <w:lang w:val="nl-NL"/>
        </w:rPr>
        <w:t xml:space="preserve">vertrouwenspersoon </w:t>
      </w:r>
      <w:r>
        <w:rPr>
          <w:rFonts w:ascii="Calibri" w:hAnsi="Calibri"/>
          <w:color w:val="auto"/>
          <w:sz w:val="22"/>
          <w:lang w:val="nl-NL"/>
        </w:rPr>
        <w:t>van Cordaan en volgt hier</w:t>
      </w:r>
      <w:r w:rsidR="00F63BD9">
        <w:rPr>
          <w:rFonts w:ascii="Calibri" w:hAnsi="Calibri"/>
          <w:color w:val="auto"/>
          <w:sz w:val="22"/>
          <w:lang w:val="nl-NL"/>
        </w:rPr>
        <w:t>bij</w:t>
      </w:r>
      <w:r>
        <w:rPr>
          <w:rFonts w:ascii="Calibri" w:hAnsi="Calibri"/>
          <w:color w:val="auto"/>
          <w:sz w:val="22"/>
          <w:lang w:val="nl-NL"/>
        </w:rPr>
        <w:t xml:space="preserve"> </w:t>
      </w:r>
      <w:r w:rsidRPr="006256C9">
        <w:rPr>
          <w:rFonts w:ascii="Calibri" w:hAnsi="Calibri" w:cs="Calibri"/>
          <w:color w:val="auto"/>
          <w:sz w:val="22"/>
          <w:lang w:val="nl-NL"/>
        </w:rPr>
        <w:t xml:space="preserve">artikel 5 van de </w:t>
      </w:r>
      <w:r w:rsidRPr="006256C9">
        <w:rPr>
          <w:rFonts w:ascii="Calibri" w:hAnsi="Calibri" w:cs="Calibri"/>
          <w:i/>
          <w:color w:val="auto"/>
          <w:sz w:val="22"/>
          <w:lang w:val="nl-NL"/>
        </w:rPr>
        <w:t>Klachtenregeling voor Clienten van de Stichting Cordaan Groep</w:t>
      </w:r>
      <w:r>
        <w:rPr>
          <w:rStyle w:val="FootnoteReference"/>
          <w:rFonts w:ascii="Calibri" w:hAnsi="Calibri" w:cs="Calibri"/>
          <w:color w:val="auto"/>
          <w:sz w:val="22"/>
          <w:lang w:val="nl-NL"/>
        </w:rPr>
        <w:footnoteReference w:id="2"/>
      </w:r>
      <w:r w:rsidRPr="006256C9">
        <w:rPr>
          <w:rFonts w:ascii="Calibri" w:hAnsi="Calibri" w:cs="Calibri"/>
          <w:color w:val="auto"/>
          <w:sz w:val="22"/>
          <w:lang w:val="nl-NL"/>
        </w:rPr>
        <w:t>.</w:t>
      </w:r>
      <w:r w:rsidRPr="006256C9">
        <w:rPr>
          <w:rFonts w:ascii="Calibri" w:hAnsi="Calibri" w:cs="Calibri"/>
          <w:sz w:val="22"/>
          <w:lang w:val="nl-NL"/>
        </w:rPr>
        <w:t xml:space="preserve"> Om een vertrouwenspersoon in te schakelen kan er contact opgenomen worden met </w:t>
      </w:r>
      <w:r w:rsidRPr="00FE5262">
        <w:rPr>
          <w:rFonts w:ascii="Calibri" w:hAnsi="Calibri" w:cs="Calibri"/>
          <w:sz w:val="22"/>
          <w:lang w:val="nl-NL"/>
        </w:rPr>
        <w:t xml:space="preserve">Dorothé Hoekstra  </w:t>
      </w:r>
      <w:r>
        <w:rPr>
          <w:rFonts w:ascii="Calibri" w:hAnsi="Calibri" w:cs="Calibri"/>
          <w:sz w:val="22"/>
          <w:lang w:val="nl-NL"/>
        </w:rPr>
        <w:t xml:space="preserve">(centrale klachtenfunctionaris), </w:t>
      </w:r>
      <w:r w:rsidRPr="00FE5262">
        <w:rPr>
          <w:rFonts w:ascii="Calibri" w:hAnsi="Calibri" w:cs="Calibri"/>
          <w:sz w:val="22"/>
          <w:lang w:val="nl-NL"/>
        </w:rPr>
        <w:t>0638990417</w:t>
      </w:r>
      <w:r>
        <w:rPr>
          <w:rFonts w:ascii="Calibri" w:hAnsi="Calibri" w:cs="Calibri"/>
          <w:sz w:val="22"/>
          <w:lang w:val="nl-NL"/>
        </w:rPr>
        <w:t xml:space="preserve">, </w:t>
      </w:r>
      <w:r w:rsidRPr="00FE5262">
        <w:rPr>
          <w:rFonts w:ascii="Calibri" w:hAnsi="Calibri" w:cs="Calibri"/>
          <w:sz w:val="22"/>
          <w:lang w:val="nl-NL"/>
        </w:rPr>
        <w:t>dhoekstra@cordaan.</w:t>
      </w:r>
      <w:r>
        <w:rPr>
          <w:rFonts w:ascii="Calibri" w:hAnsi="Calibri" w:cs="Calibri"/>
          <w:sz w:val="22"/>
          <w:lang w:val="nl-NL"/>
        </w:rPr>
        <w:t>nl</w:t>
      </w:r>
    </w:p>
    <w:p w:rsidR="00F63BD9" w:rsidRPr="006256C9" w:rsidP="00572B93" w14:paraId="38D88685" w14:textId="33B5E980">
      <w:pPr>
        <w:ind w:left="-5" w:right="6"/>
        <w:rPr>
          <w:rFonts w:ascii="Calibri" w:hAnsi="Calibri" w:cs="Calibri"/>
          <w:sz w:val="22"/>
          <w:lang w:val="nl-NL"/>
        </w:rPr>
      </w:pPr>
      <w:r w:rsidRPr="006256C9">
        <w:rPr>
          <w:rFonts w:ascii="Calibri" w:hAnsi="Calibri" w:cs="Calibri"/>
          <w:sz w:val="22"/>
          <w:lang w:val="nl-NL"/>
        </w:rPr>
        <w:t xml:space="preserve">De </w:t>
      </w:r>
      <w:r w:rsidRPr="006256C9" w:rsidR="00CA4C42">
        <w:rPr>
          <w:rFonts w:ascii="Calibri" w:hAnsi="Calibri" w:cs="Calibri"/>
          <w:sz w:val="22"/>
          <w:lang w:val="nl-NL"/>
        </w:rPr>
        <w:t>klachtenfunctionaris/vertrouwenspersoon</w:t>
      </w:r>
      <w:r w:rsidRPr="006256C9" w:rsidR="00EC20AE">
        <w:rPr>
          <w:rFonts w:ascii="Calibri" w:hAnsi="Calibri" w:cs="Calibri"/>
          <w:sz w:val="22"/>
          <w:lang w:val="nl-NL"/>
        </w:rPr>
        <w:t xml:space="preserve"> </w:t>
      </w:r>
      <w:r w:rsidRPr="006256C9">
        <w:rPr>
          <w:rFonts w:ascii="Calibri" w:hAnsi="Calibri" w:cs="Calibri"/>
          <w:sz w:val="22"/>
          <w:lang w:val="nl-NL"/>
        </w:rPr>
        <w:t xml:space="preserve">is onafhankelijk, onpartijdig en zoekt gericht naar een oplossing die zowel voor de persoon die de klacht indient als de persoon op wie de klacht betrekking heeft, bevredigend is. </w:t>
      </w:r>
    </w:p>
    <w:p w:rsidR="00EE2720" w:rsidP="00EE2720" w14:paraId="65AD5EDA" w14:textId="77777777">
      <w:pPr>
        <w:autoSpaceDE w:val="0"/>
        <w:autoSpaceDN w:val="0"/>
        <w:adjustRightInd w:val="0"/>
        <w:spacing w:after="0" w:line="240" w:lineRule="auto"/>
        <w:rPr>
          <w:rFonts w:ascii="Trebuchet MS" w:eastAsia="Times New Roman" w:hAnsi="Trebuchet MS" w:cs="Trebuchet MS"/>
          <w:b/>
          <w:bCs/>
          <w:sz w:val="20"/>
          <w:szCs w:val="20"/>
          <w:lang w:val="nl-NL" w:eastAsia="nl-NL"/>
        </w:rPr>
      </w:pPr>
    </w:p>
    <w:p w:rsidR="000C5BAD" w:rsidP="000C5BAD" w14:paraId="471CB66C" w14:textId="5393341A">
      <w:pPr>
        <w:numPr>
          <w:ilvl w:val="0"/>
          <w:numId w:val="15"/>
        </w:numPr>
        <w:ind w:right="3" w:hanging="708"/>
        <w:rPr>
          <w:rFonts w:ascii="Calibri" w:eastAsia="Times New Roman" w:hAnsi="Calibri" w:cs="Trebuchet MS"/>
          <w:sz w:val="22"/>
          <w:lang w:val="nl-NL" w:eastAsia="nl-NL"/>
        </w:rPr>
      </w:pPr>
      <w:r>
        <w:rPr>
          <w:rFonts w:ascii="Calibri" w:hAnsi="Calibri"/>
          <w:sz w:val="22"/>
          <w:lang w:val="nl-NL"/>
        </w:rPr>
        <w:t xml:space="preserve">De ouder/vertegenwoordiger of nabestaande van een </w:t>
      </w:r>
      <w:r w:rsidR="00C33699">
        <w:rPr>
          <w:rFonts w:ascii="Calibri" w:hAnsi="Calibri"/>
          <w:sz w:val="22"/>
          <w:lang w:val="nl-NL"/>
        </w:rPr>
        <w:t>cliënt</w:t>
      </w:r>
      <w:r>
        <w:rPr>
          <w:rFonts w:ascii="Calibri" w:hAnsi="Calibri"/>
          <w:sz w:val="22"/>
          <w:lang w:val="nl-NL"/>
        </w:rPr>
        <w:t xml:space="preserve"> kan in een vertrouwelijk gesprek met de </w:t>
      </w:r>
      <w:r w:rsidR="00CA4C42">
        <w:rPr>
          <w:rFonts w:ascii="Calibri" w:hAnsi="Calibri"/>
          <w:sz w:val="22"/>
          <w:lang w:val="nl-NL"/>
        </w:rPr>
        <w:t>klachtenfunctionaris/vertrouwenspersoon</w:t>
      </w:r>
      <w:r w:rsidR="00EC20AE">
        <w:rPr>
          <w:rFonts w:ascii="Calibri" w:hAnsi="Calibri"/>
          <w:sz w:val="22"/>
          <w:lang w:val="nl-NL"/>
        </w:rPr>
        <w:t xml:space="preserve"> </w:t>
      </w:r>
      <w:r>
        <w:rPr>
          <w:rFonts w:ascii="Calibri" w:hAnsi="Calibri"/>
          <w:sz w:val="22"/>
          <w:lang w:val="nl-NL"/>
        </w:rPr>
        <w:t xml:space="preserve"> (van Cordaan)  zijn/haar verhaal vertellen en advies en bijstand krijgen.</w:t>
      </w:r>
      <w:r>
        <w:rPr>
          <w:rFonts w:ascii="Trebuchet MS" w:eastAsia="Times New Roman" w:hAnsi="Trebuchet MS" w:cs="Trebuchet MS"/>
          <w:sz w:val="20"/>
          <w:szCs w:val="20"/>
          <w:lang w:val="nl-NL" w:eastAsia="nl-NL"/>
        </w:rPr>
        <w:t xml:space="preserve"> </w:t>
      </w:r>
      <w:r w:rsidRPr="00EE2720">
        <w:rPr>
          <w:rFonts w:ascii="Calibri" w:eastAsia="Times New Roman" w:hAnsi="Calibri" w:cs="Trebuchet MS"/>
          <w:sz w:val="22"/>
          <w:lang w:val="nl-NL" w:eastAsia="nl-NL"/>
        </w:rPr>
        <w:t xml:space="preserve">De </w:t>
      </w:r>
      <w:r w:rsidR="00CA4C42">
        <w:rPr>
          <w:rFonts w:ascii="Calibri" w:eastAsia="Times New Roman" w:hAnsi="Calibri" w:cs="Trebuchet MS"/>
          <w:sz w:val="22"/>
          <w:lang w:val="nl-NL" w:eastAsia="nl-NL"/>
        </w:rPr>
        <w:t>klachtenfunctionaris/vertrouwenspersoon</w:t>
      </w:r>
      <w:r w:rsidRPr="00EE2720">
        <w:rPr>
          <w:rFonts w:ascii="Calibri" w:eastAsia="Times New Roman" w:hAnsi="Calibri" w:cs="Trebuchet MS"/>
          <w:sz w:val="22"/>
          <w:lang w:val="nl-NL" w:eastAsia="nl-NL"/>
        </w:rPr>
        <w:t xml:space="preserve"> luistert naar de </w:t>
      </w:r>
      <w:r w:rsidRPr="00572B93" w:rsidR="004C4E70">
        <w:rPr>
          <w:rFonts w:ascii="Calibri" w:eastAsia="Times New Roman" w:hAnsi="Calibri" w:cs="Trebuchet MS"/>
          <w:sz w:val="22"/>
          <w:lang w:val="nl-NL" w:eastAsia="nl-NL"/>
        </w:rPr>
        <w:t>ouder/</w:t>
      </w:r>
      <w:r w:rsidRPr="00EE2720">
        <w:rPr>
          <w:rFonts w:ascii="Calibri" w:eastAsia="Times New Roman" w:hAnsi="Calibri" w:cs="Trebuchet MS"/>
          <w:sz w:val="22"/>
          <w:lang w:val="nl-NL" w:eastAsia="nl-NL"/>
        </w:rPr>
        <w:t xml:space="preserve">vertegenwoordiger of nabestaande </w:t>
      </w:r>
      <w:r w:rsidRPr="00572B93" w:rsidR="004C4E70">
        <w:rPr>
          <w:rFonts w:ascii="Calibri" w:eastAsia="Times New Roman" w:hAnsi="Calibri" w:cs="Trebuchet MS"/>
          <w:sz w:val="22"/>
          <w:lang w:val="nl-NL" w:eastAsia="nl-NL"/>
        </w:rPr>
        <w:t xml:space="preserve">van de </w:t>
      </w:r>
      <w:r w:rsidRPr="00EE2720">
        <w:rPr>
          <w:rFonts w:ascii="Calibri" w:eastAsia="Times New Roman" w:hAnsi="Calibri" w:cs="Trebuchet MS"/>
          <w:sz w:val="22"/>
          <w:lang w:val="nl-NL" w:eastAsia="nl-NL"/>
        </w:rPr>
        <w:t>cliënt, geeft informatie en voorlichting, bespreekt wensen en suggesties. Als in het gesprek duidelijk wordt dat er sprake is van een</w:t>
      </w:r>
      <w:r w:rsidRPr="00572B93">
        <w:rPr>
          <w:rFonts w:ascii="Calibri" w:eastAsia="Times New Roman" w:hAnsi="Calibri" w:cs="Trebuchet MS"/>
          <w:sz w:val="22"/>
          <w:lang w:val="nl-NL" w:eastAsia="nl-NL"/>
        </w:rPr>
        <w:t xml:space="preserve"> </w:t>
      </w:r>
      <w:r w:rsidRPr="00572B93" w:rsidR="004C4E70">
        <w:rPr>
          <w:rFonts w:ascii="Calibri" w:eastAsia="Times New Roman" w:hAnsi="Calibri" w:cs="Trebuchet MS"/>
          <w:sz w:val="22"/>
          <w:lang w:val="nl-NL" w:eastAsia="nl-NL"/>
        </w:rPr>
        <w:t>formele</w:t>
      </w:r>
      <w:r w:rsidR="004C4E70">
        <w:rPr>
          <w:rFonts w:ascii="Calibri" w:eastAsia="Times New Roman" w:hAnsi="Calibri" w:cs="Trebuchet MS"/>
          <w:sz w:val="22"/>
          <w:lang w:val="nl-NL" w:eastAsia="nl-NL"/>
        </w:rPr>
        <w:t xml:space="preserve"> </w:t>
      </w:r>
      <w:r w:rsidRPr="00EE2720">
        <w:rPr>
          <w:rFonts w:ascii="Calibri" w:eastAsia="Times New Roman" w:hAnsi="Calibri" w:cs="Trebuchet MS"/>
          <w:sz w:val="22"/>
          <w:lang w:val="nl-NL" w:eastAsia="nl-NL"/>
        </w:rPr>
        <w:t xml:space="preserve">klacht, dan kan de </w:t>
      </w:r>
      <w:r w:rsidR="00CA4C42">
        <w:rPr>
          <w:rFonts w:ascii="Calibri" w:eastAsia="Times New Roman" w:hAnsi="Calibri" w:cs="Trebuchet MS"/>
          <w:sz w:val="22"/>
          <w:lang w:val="nl-NL" w:eastAsia="nl-NL"/>
        </w:rPr>
        <w:t>klachtenfunctionaris/ vertrouwenspersoon</w:t>
      </w:r>
      <w:r w:rsidRPr="00EE2720">
        <w:rPr>
          <w:rFonts w:ascii="Calibri" w:eastAsia="Times New Roman" w:hAnsi="Calibri" w:cs="Trebuchet MS"/>
          <w:sz w:val="22"/>
          <w:lang w:val="nl-NL" w:eastAsia="nl-NL"/>
        </w:rPr>
        <w:t xml:space="preserve"> de wijze van klachtbehandeling aan de cliënt uitleggen en behulpzaam zijn bij het indienen van een </w:t>
      </w:r>
      <w:r w:rsidR="004C4E70">
        <w:rPr>
          <w:rFonts w:ascii="Calibri" w:eastAsia="Times New Roman" w:hAnsi="Calibri" w:cs="Trebuchet MS"/>
          <w:sz w:val="22"/>
          <w:lang w:val="nl-NL" w:eastAsia="nl-NL"/>
        </w:rPr>
        <w:t xml:space="preserve"> </w:t>
      </w:r>
      <w:r w:rsidRPr="00EE2720">
        <w:rPr>
          <w:rFonts w:ascii="Calibri" w:eastAsia="Times New Roman" w:hAnsi="Calibri" w:cs="Trebuchet MS"/>
          <w:sz w:val="22"/>
          <w:lang w:val="nl-NL" w:eastAsia="nl-NL"/>
        </w:rPr>
        <w:t xml:space="preserve">klacht. </w:t>
      </w:r>
    </w:p>
    <w:p w:rsidR="000C5BAD" w:rsidP="000C5BAD" w14:paraId="338F3649" w14:textId="77777777">
      <w:pPr>
        <w:ind w:left="708" w:right="3" w:firstLine="0"/>
        <w:rPr>
          <w:rFonts w:ascii="Calibri" w:eastAsia="Times New Roman" w:hAnsi="Calibri" w:cs="Trebuchet MS"/>
          <w:sz w:val="22"/>
          <w:lang w:val="nl-NL" w:eastAsia="nl-NL"/>
        </w:rPr>
      </w:pPr>
    </w:p>
    <w:p w:rsidR="00487C48" w:rsidP="00487C48" w14:paraId="18225B53" w14:textId="379464D3">
      <w:pPr>
        <w:numPr>
          <w:ilvl w:val="0"/>
          <w:numId w:val="15"/>
        </w:numPr>
        <w:ind w:right="3" w:hanging="708"/>
        <w:rPr>
          <w:rFonts w:ascii="Calibri" w:eastAsia="Times New Roman" w:hAnsi="Calibri" w:cs="Trebuchet MS"/>
          <w:sz w:val="22"/>
          <w:lang w:val="nl-NL" w:eastAsia="nl-NL"/>
        </w:rPr>
      </w:pPr>
      <w:r w:rsidRPr="000C5BAD">
        <w:rPr>
          <w:rFonts w:ascii="Calibri" w:eastAsia="Times New Roman" w:hAnsi="Calibri" w:cs="Trebuchet MS"/>
          <w:sz w:val="22"/>
          <w:lang w:val="nl-NL" w:eastAsia="nl-NL"/>
        </w:rPr>
        <w:t xml:space="preserve">De </w:t>
      </w:r>
      <w:r w:rsidR="00CA4C42">
        <w:rPr>
          <w:rFonts w:ascii="Calibri" w:eastAsia="Times New Roman" w:hAnsi="Calibri" w:cs="Trebuchet MS"/>
          <w:sz w:val="22"/>
          <w:lang w:val="nl-NL" w:eastAsia="nl-NL"/>
        </w:rPr>
        <w:t>klachtenfunctionaris/vertrouwenspersoon</w:t>
      </w:r>
      <w:r w:rsidRPr="000C5BAD">
        <w:rPr>
          <w:rFonts w:ascii="Calibri" w:eastAsia="Times New Roman" w:hAnsi="Calibri" w:cs="Trebuchet MS"/>
          <w:sz w:val="22"/>
          <w:lang w:val="nl-NL" w:eastAsia="nl-NL"/>
        </w:rPr>
        <w:t xml:space="preserve"> brengt uit wat hem in de opvang ter kennis komt niets naar buiten, ten</w:t>
      </w:r>
      <w:r>
        <w:rPr>
          <w:rFonts w:ascii="Calibri" w:eastAsia="Times New Roman" w:hAnsi="Calibri" w:cs="Trebuchet MS"/>
          <w:sz w:val="22"/>
          <w:lang w:val="nl-NL" w:eastAsia="nl-NL"/>
        </w:rPr>
        <w:t xml:space="preserve">zij </w:t>
      </w:r>
      <w:r w:rsidRPr="00F207BC" w:rsidR="00F207BC">
        <w:rPr>
          <w:rFonts w:ascii="Calibri" w:eastAsia="Times New Roman" w:hAnsi="Calibri" w:cs="Trebuchet MS"/>
          <w:sz w:val="22"/>
          <w:lang w:eastAsia="nl-NL"/>
        </w:rPr>
        <w:t>wettelijke regelingen anders bepalen en er sprake is van een misdrijf</w:t>
      </w:r>
    </w:p>
    <w:p w:rsidR="00487C48" w:rsidP="00487C48" w14:paraId="79163998" w14:textId="77777777">
      <w:pPr>
        <w:pStyle w:val="ListParagraph"/>
        <w:rPr>
          <w:lang w:val="nl-NL"/>
        </w:rPr>
      </w:pPr>
    </w:p>
    <w:p w:rsidR="0001541C" w:rsidRPr="006256C9" w:rsidP="00487C48" w14:paraId="64AC7022" w14:textId="642E773B">
      <w:pPr>
        <w:numPr>
          <w:ilvl w:val="0"/>
          <w:numId w:val="15"/>
        </w:numPr>
        <w:ind w:right="3" w:hanging="708"/>
        <w:rPr>
          <w:rFonts w:ascii="Calibri" w:eastAsia="Times New Roman" w:hAnsi="Calibri" w:cs="Calibri"/>
          <w:sz w:val="22"/>
          <w:lang w:val="nl-NL" w:eastAsia="nl-NL"/>
        </w:rPr>
      </w:pPr>
      <w:r w:rsidRPr="006256C9">
        <w:rPr>
          <w:rFonts w:ascii="Calibri" w:hAnsi="Calibri" w:cs="Calibri"/>
          <w:sz w:val="22"/>
          <w:lang w:val="nl-NL"/>
        </w:rPr>
        <w:t xml:space="preserve">Indien gewenst kan een </w:t>
      </w:r>
      <w:r w:rsidRPr="006256C9" w:rsidR="00CA4C42">
        <w:rPr>
          <w:rFonts w:ascii="Calibri" w:hAnsi="Calibri" w:cs="Calibri"/>
          <w:sz w:val="22"/>
          <w:lang w:val="nl-NL"/>
        </w:rPr>
        <w:t>klachtenfunctionaris/vertrouwenspersoon</w:t>
      </w:r>
      <w:r w:rsidRPr="006256C9" w:rsidR="00EC20AE">
        <w:rPr>
          <w:rFonts w:ascii="Calibri" w:hAnsi="Calibri" w:cs="Calibri"/>
          <w:sz w:val="22"/>
          <w:lang w:val="nl-NL"/>
        </w:rPr>
        <w:t xml:space="preserve"> </w:t>
      </w:r>
      <w:r w:rsidRPr="006256C9">
        <w:rPr>
          <w:rFonts w:ascii="Calibri" w:hAnsi="Calibri" w:cs="Calibri"/>
          <w:sz w:val="22"/>
          <w:lang w:val="nl-NL"/>
        </w:rPr>
        <w:t xml:space="preserve">van Cordaan door Stichting Omega geraadpleegd worden bij het  voorkomen van een klacht. </w:t>
      </w:r>
    </w:p>
    <w:p w:rsidR="005648DD" w:rsidRPr="00107838" w14:paraId="4656A231" w14:textId="77777777">
      <w:pPr>
        <w:spacing w:after="83" w:line="259" w:lineRule="auto"/>
        <w:ind w:left="0" w:firstLine="0"/>
        <w:rPr>
          <w:rFonts w:ascii="Calibri" w:hAnsi="Calibri"/>
          <w:sz w:val="22"/>
          <w:lang w:val="nl-NL"/>
        </w:rPr>
      </w:pPr>
    </w:p>
    <w:p w:rsidR="002C3728" w:rsidRPr="00107838" w:rsidP="00107838" w14:paraId="0499037A" w14:textId="752E84B0">
      <w:pPr>
        <w:pStyle w:val="Heading1"/>
        <w:rPr>
          <w:rFonts w:ascii="Calibri" w:hAnsi="Calibri"/>
          <w:sz w:val="22"/>
          <w:lang w:val="nl-NL"/>
        </w:rPr>
      </w:pPr>
      <w:bookmarkStart w:id="12" w:name="_Toc94783163"/>
      <w:r w:rsidRPr="00107838">
        <w:rPr>
          <w:rFonts w:ascii="Calibri" w:hAnsi="Calibri"/>
          <w:sz w:val="22"/>
          <w:lang w:val="nl-NL"/>
        </w:rPr>
        <w:t xml:space="preserve">Hoofdstuk 3 </w:t>
      </w:r>
      <w:r w:rsidR="006256C9">
        <w:rPr>
          <w:rFonts w:ascii="Calibri" w:hAnsi="Calibri"/>
          <w:sz w:val="22"/>
          <w:lang w:val="nl-NL"/>
        </w:rPr>
        <w:t>Wat te doen bij een klacht</w:t>
      </w:r>
      <w:bookmarkEnd w:id="12"/>
    </w:p>
    <w:p w:rsidR="005648DD" w:rsidP="000C5BAD" w14:paraId="7D271258" w14:textId="77777777">
      <w:pPr>
        <w:ind w:left="0" w:right="3" w:firstLine="0"/>
        <w:rPr>
          <w:rFonts w:ascii="Calibri" w:hAnsi="Calibri"/>
          <w:b/>
          <w:sz w:val="22"/>
          <w:lang w:val="nl-NL"/>
        </w:rPr>
      </w:pPr>
      <w:r w:rsidRPr="00107838">
        <w:rPr>
          <w:rFonts w:ascii="Calibri" w:hAnsi="Calibri"/>
          <w:b/>
          <w:sz w:val="22"/>
          <w:lang w:val="nl-NL"/>
        </w:rPr>
        <w:t xml:space="preserve"> </w:t>
      </w:r>
    </w:p>
    <w:p w:rsidR="002C3728" w:rsidP="000C5BAD" w14:paraId="5EF7AE8E" w14:textId="04133E39">
      <w:pPr>
        <w:ind w:left="0" w:right="3" w:firstLine="0"/>
        <w:rPr>
          <w:lang w:val="nl-NL"/>
        </w:rPr>
      </w:pPr>
      <w:r w:rsidRPr="009F758A">
        <w:rPr>
          <w:rFonts w:ascii="Calibri" w:hAnsi="Calibri"/>
          <w:color w:val="auto"/>
          <w:sz w:val="22"/>
          <w:lang w:val="nl-NL"/>
        </w:rPr>
        <w:t xml:space="preserve">Indien de onvrede van </w:t>
      </w:r>
      <w:r>
        <w:rPr>
          <w:rFonts w:ascii="Calibri" w:hAnsi="Calibri"/>
          <w:color w:val="auto"/>
          <w:sz w:val="22"/>
          <w:lang w:val="nl-NL"/>
        </w:rPr>
        <w:t>de ouder/</w:t>
      </w:r>
      <w:r w:rsidRPr="009F758A">
        <w:rPr>
          <w:rFonts w:ascii="Calibri" w:hAnsi="Calibri"/>
          <w:color w:val="auto"/>
          <w:sz w:val="22"/>
          <w:lang w:val="nl-NL"/>
        </w:rPr>
        <w:t>vertege</w:t>
      </w:r>
      <w:r>
        <w:rPr>
          <w:rFonts w:ascii="Calibri" w:hAnsi="Calibri"/>
          <w:color w:val="auto"/>
          <w:sz w:val="22"/>
          <w:lang w:val="nl-NL"/>
        </w:rPr>
        <w:t>nwoordiger of nabestaande van een</w:t>
      </w:r>
      <w:r w:rsidRPr="009F758A">
        <w:rPr>
          <w:rFonts w:ascii="Calibri" w:hAnsi="Calibri"/>
          <w:color w:val="auto"/>
          <w:sz w:val="22"/>
          <w:lang w:val="nl-NL"/>
        </w:rPr>
        <w:t xml:space="preserve"> cliënt onvoldoende opgelost kon worden met </w:t>
      </w:r>
      <w:r>
        <w:rPr>
          <w:rFonts w:ascii="Calibri" w:hAnsi="Calibri"/>
          <w:color w:val="auto"/>
          <w:sz w:val="22"/>
          <w:lang w:val="nl-NL"/>
        </w:rPr>
        <w:t xml:space="preserve">de betrokken </w:t>
      </w:r>
      <w:r w:rsidRPr="009F758A">
        <w:rPr>
          <w:rFonts w:ascii="Calibri" w:hAnsi="Calibri"/>
          <w:color w:val="auto"/>
          <w:sz w:val="22"/>
          <w:lang w:val="nl-NL"/>
        </w:rPr>
        <w:t xml:space="preserve">medewerker, </w:t>
      </w:r>
      <w:r>
        <w:rPr>
          <w:rFonts w:ascii="Calibri" w:hAnsi="Calibri"/>
          <w:color w:val="auto"/>
          <w:sz w:val="22"/>
          <w:lang w:val="nl-NL"/>
        </w:rPr>
        <w:t xml:space="preserve">diens </w:t>
      </w:r>
      <w:r w:rsidRPr="009F758A">
        <w:rPr>
          <w:rFonts w:ascii="Calibri" w:hAnsi="Calibri"/>
          <w:color w:val="auto"/>
          <w:sz w:val="22"/>
          <w:lang w:val="nl-NL"/>
        </w:rPr>
        <w:t xml:space="preserve">leidinggevende </w:t>
      </w:r>
      <w:r>
        <w:rPr>
          <w:rFonts w:ascii="Calibri" w:hAnsi="Calibri"/>
          <w:color w:val="auto"/>
          <w:sz w:val="22"/>
          <w:lang w:val="nl-NL"/>
        </w:rPr>
        <w:t xml:space="preserve">en de directeur-bestuurder, kan door de vertegenwoordiger of nabestaande een </w:t>
      </w:r>
      <w:r w:rsidR="00847779">
        <w:rPr>
          <w:rFonts w:ascii="Calibri" w:hAnsi="Calibri"/>
          <w:color w:val="auto"/>
          <w:sz w:val="22"/>
          <w:lang w:val="nl-NL"/>
        </w:rPr>
        <w:t xml:space="preserve"> </w:t>
      </w:r>
      <w:r>
        <w:rPr>
          <w:rFonts w:ascii="Calibri" w:hAnsi="Calibri"/>
          <w:color w:val="auto"/>
          <w:sz w:val="22"/>
          <w:lang w:val="nl-NL"/>
        </w:rPr>
        <w:t xml:space="preserve">klacht worden ingediend. </w:t>
      </w:r>
      <w:r w:rsidR="00847779">
        <w:rPr>
          <w:rFonts w:ascii="Calibri" w:hAnsi="Calibri"/>
          <w:color w:val="auto"/>
          <w:sz w:val="22"/>
          <w:lang w:val="nl-NL"/>
        </w:rPr>
        <w:t xml:space="preserve">Indien </w:t>
      </w:r>
      <w:r w:rsidR="006256C9">
        <w:rPr>
          <w:rFonts w:ascii="Calibri" w:hAnsi="Calibri"/>
          <w:color w:val="auto"/>
          <w:sz w:val="22"/>
          <w:lang w:val="nl-NL"/>
        </w:rPr>
        <w:t xml:space="preserve">er </w:t>
      </w:r>
      <w:r w:rsidR="00847779">
        <w:rPr>
          <w:rFonts w:ascii="Calibri" w:hAnsi="Calibri"/>
          <w:color w:val="auto"/>
          <w:sz w:val="22"/>
          <w:lang w:val="nl-NL"/>
        </w:rPr>
        <w:t>sprake is van een klacht</w:t>
      </w:r>
      <w:r w:rsidR="006256C9">
        <w:rPr>
          <w:rFonts w:ascii="Calibri" w:hAnsi="Calibri"/>
          <w:color w:val="auto"/>
          <w:sz w:val="22"/>
          <w:lang w:val="nl-NL"/>
        </w:rPr>
        <w:t>,</w:t>
      </w:r>
      <w:r w:rsidR="00847779">
        <w:rPr>
          <w:rFonts w:ascii="Calibri" w:hAnsi="Calibri"/>
          <w:color w:val="auto"/>
          <w:sz w:val="22"/>
          <w:lang w:val="nl-NL"/>
        </w:rPr>
        <w:t xml:space="preserve"> wordt gebruik gemaakt van </w:t>
      </w:r>
      <w:r w:rsidRPr="00847779" w:rsidR="00847779">
        <w:rPr>
          <w:lang w:val="nl-NL"/>
        </w:rPr>
        <w:t>het klachtenreglement en de centrale klachtopvang van Cordaan</w:t>
      </w:r>
      <w:r w:rsidR="005648DD">
        <w:rPr>
          <w:lang w:val="nl-NL"/>
        </w:rPr>
        <w:t xml:space="preserve"> </w:t>
      </w:r>
      <w:r w:rsidR="0018248A">
        <w:rPr>
          <w:lang w:val="nl-NL"/>
        </w:rPr>
        <w:t>(</w:t>
      </w:r>
      <w:r w:rsidRPr="00F45A5C" w:rsidR="0018248A">
        <w:rPr>
          <w:rFonts w:ascii="Calibri" w:hAnsi="Calibri"/>
          <w:i/>
          <w:color w:val="auto"/>
          <w:sz w:val="22"/>
          <w:lang w:val="nl-NL"/>
        </w:rPr>
        <w:t>Klachtenregeling voor Clienten van de Stichting Cordaan Groep</w:t>
      </w:r>
      <w:r w:rsidR="0018248A">
        <w:rPr>
          <w:lang w:val="nl-NL"/>
        </w:rPr>
        <w:t xml:space="preserve">). </w:t>
      </w:r>
      <w:r w:rsidR="008A3EAA">
        <w:rPr>
          <w:lang w:val="nl-NL"/>
        </w:rPr>
        <w:t xml:space="preserve"> </w:t>
      </w:r>
    </w:p>
    <w:p w:rsidR="000C5BAD" w:rsidRPr="000C5BAD" w:rsidP="000C5BAD" w14:paraId="5EF06FB3" w14:textId="77777777">
      <w:pPr>
        <w:ind w:left="0" w:right="3" w:firstLine="0"/>
        <w:rPr>
          <w:lang w:val="nl-NL"/>
        </w:rPr>
      </w:pPr>
    </w:p>
    <w:p w:rsidR="002C3728" w:rsidRPr="00107838" w:rsidP="00107838" w14:paraId="48FA185E" w14:textId="77777777">
      <w:pPr>
        <w:pStyle w:val="Heading2"/>
        <w:rPr>
          <w:rFonts w:ascii="Calibri" w:hAnsi="Calibri"/>
          <w:sz w:val="22"/>
          <w:lang w:val="nl-NL"/>
        </w:rPr>
      </w:pPr>
      <w:bookmarkStart w:id="13" w:name="_Toc476044374"/>
      <w:bookmarkStart w:id="14" w:name="_Toc94783164"/>
      <w:r>
        <w:rPr>
          <w:rFonts w:ascii="Calibri" w:hAnsi="Calibri"/>
          <w:sz w:val="22"/>
          <w:lang w:val="nl-NL"/>
        </w:rPr>
        <w:t>Artikel 6</w:t>
      </w:r>
      <w:r w:rsidRPr="00107838">
        <w:rPr>
          <w:rFonts w:ascii="Calibri" w:hAnsi="Calibri"/>
          <w:sz w:val="22"/>
          <w:lang w:val="nl-NL"/>
        </w:rPr>
        <w:t xml:space="preserve"> </w:t>
      </w:r>
      <w:r w:rsidRPr="00107838">
        <w:rPr>
          <w:rFonts w:ascii="Calibri" w:hAnsi="Calibri"/>
          <w:sz w:val="22"/>
          <w:lang w:val="nl-NL"/>
        </w:rPr>
        <w:tab/>
        <w:t>Het indienen van een klacht</w:t>
      </w:r>
      <w:bookmarkEnd w:id="13"/>
      <w:bookmarkEnd w:id="14"/>
      <w:r w:rsidRPr="00107838">
        <w:rPr>
          <w:rFonts w:ascii="Calibri" w:hAnsi="Calibri"/>
          <w:sz w:val="22"/>
          <w:lang w:val="nl-NL"/>
        </w:rPr>
        <w:t xml:space="preserve"> </w:t>
      </w:r>
    </w:p>
    <w:p w:rsidR="002C3728" w:rsidRPr="00107838" w14:paraId="3D85AF08" w14:textId="77777777">
      <w:pPr>
        <w:spacing w:after="94" w:line="259" w:lineRule="auto"/>
        <w:ind w:left="0" w:firstLine="0"/>
        <w:rPr>
          <w:rFonts w:ascii="Calibri" w:hAnsi="Calibri"/>
          <w:sz w:val="22"/>
          <w:lang w:val="nl-NL"/>
        </w:rPr>
      </w:pPr>
      <w:r w:rsidRPr="00107838">
        <w:rPr>
          <w:rFonts w:ascii="Calibri" w:hAnsi="Calibri"/>
          <w:sz w:val="22"/>
          <w:lang w:val="nl-NL"/>
        </w:rPr>
        <w:t xml:space="preserve"> </w:t>
      </w:r>
    </w:p>
    <w:p w:rsidR="002C3728" w:rsidP="0068260E" w14:paraId="4C989A6D" w14:textId="24943838">
      <w:pPr>
        <w:numPr>
          <w:ilvl w:val="0"/>
          <w:numId w:val="8"/>
        </w:numPr>
        <w:ind w:right="3" w:hanging="720"/>
        <w:rPr>
          <w:rFonts w:ascii="Calibri" w:hAnsi="Calibri"/>
          <w:sz w:val="22"/>
          <w:lang w:val="nl-NL"/>
        </w:rPr>
      </w:pPr>
      <w:r w:rsidRPr="00107838">
        <w:rPr>
          <w:rFonts w:ascii="Calibri" w:hAnsi="Calibri"/>
          <w:sz w:val="22"/>
          <w:lang w:val="nl-NL"/>
        </w:rPr>
        <w:t xml:space="preserve">Een klacht </w:t>
      </w:r>
      <w:r w:rsidR="008F4E56">
        <w:rPr>
          <w:rFonts w:ascii="Calibri" w:hAnsi="Calibri"/>
          <w:sz w:val="22"/>
          <w:lang w:val="nl-NL"/>
        </w:rPr>
        <w:t>moet</w:t>
      </w:r>
      <w:r w:rsidRPr="00107838">
        <w:rPr>
          <w:rFonts w:ascii="Calibri" w:hAnsi="Calibri"/>
          <w:sz w:val="22"/>
          <w:lang w:val="nl-NL"/>
        </w:rPr>
        <w:t xml:space="preserve"> schriftelijk of per e-mail worden ingediend bij de</w:t>
      </w:r>
      <w:r w:rsidR="00A37596">
        <w:rPr>
          <w:rFonts w:ascii="Calibri" w:hAnsi="Calibri"/>
          <w:sz w:val="22"/>
          <w:lang w:val="nl-NL"/>
        </w:rPr>
        <w:t xml:space="preserve"> directeur-bestuurder van Stichting Omega. </w:t>
      </w:r>
      <w:r w:rsidR="00A06A4B">
        <w:rPr>
          <w:rFonts w:ascii="Calibri" w:hAnsi="Calibri"/>
          <w:sz w:val="22"/>
          <w:lang w:val="nl-NL"/>
        </w:rPr>
        <w:t xml:space="preserve">De </w:t>
      </w:r>
      <w:r w:rsidR="007365D3">
        <w:rPr>
          <w:rFonts w:ascii="Calibri" w:hAnsi="Calibri"/>
          <w:sz w:val="22"/>
          <w:lang w:val="nl-NL"/>
        </w:rPr>
        <w:t xml:space="preserve">directeur-bestuurder </w:t>
      </w:r>
      <w:r w:rsidR="00A06A4B">
        <w:rPr>
          <w:rFonts w:ascii="Calibri" w:hAnsi="Calibri"/>
          <w:sz w:val="22"/>
          <w:lang w:val="nl-NL"/>
        </w:rPr>
        <w:t>zorgt dat de klacht geregistreerd</w:t>
      </w:r>
      <w:r w:rsidR="007365D3">
        <w:rPr>
          <w:rFonts w:ascii="Calibri" w:hAnsi="Calibri"/>
          <w:sz w:val="22"/>
          <w:lang w:val="nl-NL"/>
        </w:rPr>
        <w:t xml:space="preserve"> wordt in het </w:t>
      </w:r>
      <w:hyperlink r:id="rId7" w:history="1">
        <w:r w:rsidRPr="00C86708" w:rsidR="007365D3">
          <w:rPr>
            <w:rStyle w:val="Hyperlink"/>
            <w:rFonts w:ascii="Calibri" w:hAnsi="Calibri"/>
            <w:sz w:val="22"/>
            <w:lang w:val="nl-NL"/>
          </w:rPr>
          <w:t>k</w:t>
        </w:r>
        <w:r w:rsidRPr="00C86708" w:rsidR="006256C9">
          <w:rPr>
            <w:rStyle w:val="Hyperlink"/>
            <w:rFonts w:ascii="Calibri" w:hAnsi="Calibri"/>
            <w:sz w:val="22"/>
            <w:lang w:val="nl-NL"/>
          </w:rPr>
          <w:t>lachtenformulier</w:t>
        </w:r>
      </w:hyperlink>
      <w:r w:rsidR="006256C9">
        <w:rPr>
          <w:rFonts w:ascii="Calibri" w:hAnsi="Calibri"/>
          <w:sz w:val="22"/>
          <w:lang w:val="nl-NL"/>
        </w:rPr>
        <w:t xml:space="preserve"> uit de kennisbank van Stichting Omega en dat dit formulier gestuurd wordt naar </w:t>
      </w:r>
      <w:hyperlink r:id="rId8" w:history="1">
        <w:r w:rsidRPr="00C0544F" w:rsidR="006256C9">
          <w:rPr>
            <w:rStyle w:val="Hyperlink"/>
            <w:rFonts w:ascii="Calibri" w:hAnsi="Calibri"/>
            <w:sz w:val="22"/>
            <w:lang w:val="nl-NL"/>
          </w:rPr>
          <w:t>kwaliteit@stichtingomega.nl</w:t>
        </w:r>
      </w:hyperlink>
      <w:r w:rsidR="006256C9">
        <w:rPr>
          <w:rFonts w:ascii="Calibri" w:hAnsi="Calibri"/>
          <w:sz w:val="22"/>
          <w:lang w:val="nl-NL"/>
        </w:rPr>
        <w:t>.</w:t>
      </w:r>
      <w:r w:rsidR="00F7002E">
        <w:rPr>
          <w:rFonts w:ascii="Calibri" w:hAnsi="Calibri"/>
          <w:sz w:val="22"/>
          <w:lang w:val="nl-NL"/>
        </w:rPr>
        <w:t xml:space="preserve"> Het formulier komt op die manier bij de kwaliteitsfunctionaris terecht en hij maakt </w:t>
      </w:r>
      <w:r w:rsidR="008F4E56">
        <w:rPr>
          <w:rFonts w:ascii="Calibri" w:hAnsi="Calibri"/>
          <w:sz w:val="22"/>
          <w:lang w:val="nl-NL"/>
        </w:rPr>
        <w:t xml:space="preserve">op de N-schijf </w:t>
      </w:r>
      <w:r w:rsidR="00F7002E">
        <w:rPr>
          <w:rFonts w:ascii="Calibri" w:hAnsi="Calibri"/>
          <w:sz w:val="22"/>
          <w:lang w:val="nl-NL"/>
        </w:rPr>
        <w:t>in</w:t>
      </w:r>
      <w:r w:rsidR="008F4E56">
        <w:rPr>
          <w:rFonts w:ascii="Calibri" w:hAnsi="Calibri"/>
          <w:sz w:val="22"/>
          <w:lang w:val="nl-NL"/>
        </w:rPr>
        <w:t xml:space="preserve"> de map</w:t>
      </w:r>
      <w:r w:rsidR="00F7002E">
        <w:rPr>
          <w:rFonts w:ascii="Calibri" w:hAnsi="Calibri"/>
          <w:sz w:val="22"/>
          <w:lang w:val="nl-NL"/>
        </w:rPr>
        <w:t xml:space="preserve"> ‘Administratie/Kwaliteit/Klachten’ een map aan, waar alle documenten en e-mails m.b.t. de klacht bewaard kunnen worden.</w:t>
      </w:r>
    </w:p>
    <w:p w:rsidR="0068260E" w:rsidRPr="0068260E" w:rsidP="0068260E" w14:paraId="15691D3E" w14:textId="77777777">
      <w:pPr>
        <w:ind w:left="720" w:right="3" w:firstLine="0"/>
        <w:rPr>
          <w:rFonts w:ascii="Calibri" w:hAnsi="Calibri"/>
          <w:sz w:val="22"/>
          <w:lang w:val="nl-NL"/>
        </w:rPr>
      </w:pPr>
    </w:p>
    <w:p w:rsidR="002C3728" w:rsidRPr="00107838" w14:paraId="7C939E99" w14:textId="77777777">
      <w:pPr>
        <w:numPr>
          <w:ilvl w:val="0"/>
          <w:numId w:val="8"/>
        </w:numPr>
        <w:spacing w:after="100" w:line="259" w:lineRule="auto"/>
        <w:ind w:right="3" w:hanging="720"/>
        <w:rPr>
          <w:rFonts w:ascii="Calibri" w:hAnsi="Calibri"/>
          <w:sz w:val="22"/>
          <w:lang w:val="nl-NL"/>
        </w:rPr>
      </w:pPr>
      <w:r w:rsidRPr="00107838">
        <w:rPr>
          <w:rFonts w:ascii="Calibri" w:hAnsi="Calibri"/>
          <w:sz w:val="22"/>
          <w:lang w:val="nl-NL"/>
        </w:rPr>
        <w:t xml:space="preserve">Een klacht kan worden ingediend door: </w:t>
      </w:r>
    </w:p>
    <w:p w:rsidR="002C3728" w:rsidRPr="00107838" w:rsidP="00A83272" w14:paraId="79F8D781" w14:textId="646B4BBD">
      <w:pPr>
        <w:numPr>
          <w:ilvl w:val="0"/>
          <w:numId w:val="9"/>
        </w:numPr>
        <w:ind w:left="718"/>
        <w:rPr>
          <w:rFonts w:ascii="Calibri" w:hAnsi="Calibri"/>
          <w:sz w:val="22"/>
          <w:lang w:val="nl-NL"/>
        </w:rPr>
      </w:pPr>
      <w:r w:rsidRPr="00107838">
        <w:rPr>
          <w:rFonts w:ascii="Calibri" w:hAnsi="Calibri"/>
          <w:sz w:val="22"/>
          <w:lang w:val="nl-NL"/>
        </w:rPr>
        <w:t>een</w:t>
      </w:r>
      <w:r w:rsidRPr="00107838" w:rsidR="00632E7B">
        <w:rPr>
          <w:rFonts w:ascii="Calibri" w:hAnsi="Calibri"/>
          <w:sz w:val="22"/>
          <w:lang w:val="nl-NL"/>
        </w:rPr>
        <w:t xml:space="preserve"> </w:t>
      </w:r>
      <w:r w:rsidR="00DB77E0">
        <w:rPr>
          <w:rFonts w:ascii="Calibri" w:hAnsi="Calibri"/>
          <w:sz w:val="22"/>
          <w:lang w:val="nl-NL"/>
        </w:rPr>
        <w:t>ouder/</w:t>
      </w:r>
      <w:r w:rsidRPr="00107838">
        <w:rPr>
          <w:rFonts w:ascii="Calibri" w:hAnsi="Calibri"/>
          <w:sz w:val="22"/>
          <w:lang w:val="nl-NL"/>
        </w:rPr>
        <w:t>vertegenwoordiger</w:t>
      </w:r>
      <w:r w:rsidRPr="00107838" w:rsidR="00632E7B">
        <w:rPr>
          <w:rFonts w:ascii="Calibri" w:hAnsi="Calibri"/>
          <w:sz w:val="22"/>
          <w:lang w:val="nl-NL"/>
        </w:rPr>
        <w:t xml:space="preserve"> van een </w:t>
      </w:r>
      <w:r w:rsidRPr="00107838">
        <w:rPr>
          <w:rFonts w:ascii="Calibri" w:hAnsi="Calibri"/>
          <w:sz w:val="22"/>
          <w:lang w:val="nl-NL"/>
        </w:rPr>
        <w:t>cliënt;.</w:t>
      </w:r>
    </w:p>
    <w:p w:rsidR="002C3728" w:rsidRPr="00107838" w:rsidP="00A83272" w14:paraId="5A706E57" w14:textId="77777777">
      <w:pPr>
        <w:spacing w:after="89" w:line="259" w:lineRule="auto"/>
        <w:ind w:left="708" w:right="3" w:firstLine="0"/>
        <w:rPr>
          <w:rFonts w:ascii="Calibri" w:hAnsi="Calibri"/>
          <w:sz w:val="22"/>
          <w:lang w:val="nl-NL"/>
        </w:rPr>
      </w:pPr>
      <w:r w:rsidRPr="00107838">
        <w:rPr>
          <w:rFonts w:ascii="Calibri" w:hAnsi="Calibri"/>
          <w:sz w:val="22"/>
          <w:lang w:val="nl-NL"/>
        </w:rPr>
        <w:t xml:space="preserve">b. </w:t>
      </w:r>
      <w:r w:rsidRPr="00107838">
        <w:rPr>
          <w:rFonts w:ascii="Calibri" w:hAnsi="Calibri"/>
          <w:sz w:val="22"/>
          <w:lang w:val="nl-NL"/>
        </w:rPr>
        <w:tab/>
      </w:r>
      <w:r w:rsidRPr="00107838" w:rsidR="003B27A0">
        <w:rPr>
          <w:rFonts w:ascii="Calibri" w:hAnsi="Calibri"/>
          <w:sz w:val="22"/>
          <w:lang w:val="nl-NL"/>
        </w:rPr>
        <w:t>een</w:t>
      </w:r>
      <w:r w:rsidRPr="00107838">
        <w:rPr>
          <w:rFonts w:ascii="Calibri" w:hAnsi="Calibri"/>
          <w:sz w:val="22"/>
          <w:lang w:val="nl-NL"/>
        </w:rPr>
        <w:t xml:space="preserve"> nabestaande</w:t>
      </w:r>
      <w:r w:rsidRPr="00107838" w:rsidR="00632E7B">
        <w:rPr>
          <w:rFonts w:ascii="Calibri" w:hAnsi="Calibri"/>
          <w:sz w:val="22"/>
          <w:lang w:val="nl-NL"/>
        </w:rPr>
        <w:t xml:space="preserve"> van een </w:t>
      </w:r>
      <w:r w:rsidRPr="00107838">
        <w:rPr>
          <w:rFonts w:ascii="Calibri" w:hAnsi="Calibri"/>
          <w:sz w:val="22"/>
          <w:lang w:val="nl-NL"/>
        </w:rPr>
        <w:t xml:space="preserve">cliënt.  </w:t>
      </w:r>
    </w:p>
    <w:p w:rsidR="00CA4F0C" w:rsidRPr="00107838" w:rsidP="00A83272" w14:paraId="2645F0D3" w14:textId="433B27DD">
      <w:pPr>
        <w:spacing w:after="89" w:line="259" w:lineRule="auto"/>
        <w:ind w:left="708" w:right="3" w:firstLine="0"/>
        <w:rPr>
          <w:rFonts w:ascii="Calibri" w:hAnsi="Calibri"/>
          <w:sz w:val="22"/>
          <w:lang w:val="nl-NL"/>
        </w:rPr>
      </w:pPr>
      <w:r w:rsidRPr="00107838">
        <w:rPr>
          <w:rFonts w:ascii="Calibri" w:hAnsi="Calibri"/>
          <w:sz w:val="22"/>
          <w:lang w:val="nl-NL"/>
        </w:rPr>
        <w:t xml:space="preserve">c. </w:t>
      </w:r>
      <w:r w:rsidRPr="00107838">
        <w:rPr>
          <w:rFonts w:ascii="Calibri" w:hAnsi="Calibri"/>
          <w:sz w:val="22"/>
          <w:lang w:val="nl-NL"/>
        </w:rPr>
        <w:tab/>
        <w:t>een zaakwaarnemer van een cliënt</w:t>
      </w:r>
      <w:r w:rsidR="008F4E56">
        <w:rPr>
          <w:rFonts w:ascii="Calibri" w:hAnsi="Calibri"/>
          <w:sz w:val="22"/>
          <w:lang w:val="nl-NL"/>
        </w:rPr>
        <w:t>.</w:t>
      </w:r>
    </w:p>
    <w:p w:rsidR="002C3728" w:rsidRPr="00107838" w14:paraId="643493BC" w14:textId="77777777">
      <w:pPr>
        <w:spacing w:after="94" w:line="259" w:lineRule="auto"/>
        <w:ind w:left="0" w:firstLine="0"/>
        <w:rPr>
          <w:rFonts w:ascii="Calibri" w:hAnsi="Calibri"/>
          <w:sz w:val="22"/>
          <w:lang w:val="nl-NL"/>
        </w:rPr>
      </w:pPr>
      <w:r w:rsidRPr="00107838">
        <w:rPr>
          <w:rFonts w:ascii="Calibri" w:hAnsi="Calibri"/>
          <w:sz w:val="22"/>
          <w:lang w:val="nl-NL"/>
        </w:rPr>
        <w:t xml:space="preserve"> </w:t>
      </w:r>
    </w:p>
    <w:p w:rsidR="00EE60E6" w:rsidP="00EE60E6" w14:paraId="50147F45" w14:textId="1FBF1184">
      <w:pPr>
        <w:numPr>
          <w:ilvl w:val="0"/>
          <w:numId w:val="10"/>
        </w:numPr>
        <w:ind w:right="3" w:hanging="708"/>
        <w:rPr>
          <w:rFonts w:ascii="Calibri" w:hAnsi="Calibri"/>
          <w:sz w:val="22"/>
          <w:lang w:val="nl-NL"/>
        </w:rPr>
      </w:pPr>
      <w:r w:rsidRPr="00107838">
        <w:rPr>
          <w:rFonts w:ascii="Calibri" w:hAnsi="Calibri"/>
          <w:sz w:val="22"/>
          <w:lang w:val="nl-NL"/>
        </w:rPr>
        <w:t>Een persoon die meent dat hij ten onrechte niet als vertegenwoordiger van een cliënt wordt beschouwd</w:t>
      </w:r>
      <w:r w:rsidR="008F4E56">
        <w:rPr>
          <w:rFonts w:ascii="Calibri" w:hAnsi="Calibri"/>
          <w:sz w:val="22"/>
          <w:lang w:val="nl-NL"/>
        </w:rPr>
        <w:t>,</w:t>
      </w:r>
      <w:r w:rsidRPr="00107838">
        <w:rPr>
          <w:rFonts w:ascii="Calibri" w:hAnsi="Calibri"/>
          <w:sz w:val="22"/>
          <w:lang w:val="nl-NL"/>
        </w:rPr>
        <w:t xml:space="preserve"> kan daarover een klacht indienen.  </w:t>
      </w:r>
    </w:p>
    <w:p w:rsidR="00EE60E6" w:rsidRPr="00EE60E6" w:rsidP="00D549EB" w14:paraId="3D634A17" w14:textId="77777777">
      <w:pPr>
        <w:ind w:left="0" w:right="3" w:firstLine="0"/>
        <w:rPr>
          <w:rFonts w:ascii="Calibri" w:hAnsi="Calibri"/>
          <w:i/>
          <w:sz w:val="22"/>
          <w:lang w:val="nl-NL"/>
        </w:rPr>
      </w:pPr>
    </w:p>
    <w:p w:rsidR="00EE60E6" w:rsidRPr="006256C9" w:rsidP="00847779" w14:paraId="251E2DE6" w14:textId="77777777">
      <w:pPr>
        <w:numPr>
          <w:ilvl w:val="0"/>
          <w:numId w:val="10"/>
        </w:numPr>
        <w:ind w:right="3" w:hanging="708"/>
        <w:rPr>
          <w:rFonts w:ascii="Calibri" w:hAnsi="Calibri" w:cs="Calibri"/>
          <w:sz w:val="22"/>
          <w:lang w:val="nl-NL"/>
        </w:rPr>
      </w:pPr>
      <w:r w:rsidRPr="006256C9">
        <w:rPr>
          <w:rFonts w:ascii="Calibri" w:hAnsi="Calibri" w:cs="Calibri"/>
          <w:sz w:val="22"/>
          <w:lang w:val="nl-NL"/>
        </w:rPr>
        <w:t xml:space="preserve">Een klacht wordt niet in behandeling genomen wanneer deze betrekking heeft op een </w:t>
      </w:r>
      <w:r w:rsidRPr="006256C9">
        <w:rPr>
          <w:rFonts w:ascii="Calibri" w:hAnsi="Calibri" w:cs="Calibri"/>
          <w:sz w:val="22"/>
          <w:lang w:val="nl-NL"/>
        </w:rPr>
        <w:t>andere zorgaanbieder. In dit geval stuurt de directeur-bestuurder de klacht door naar de zorgaanbieder op wie de klacht betrekking heeft, tenzij de klager desgevraagd bezwaar  maakt tege</w:t>
      </w:r>
      <w:r w:rsidRPr="006256C9" w:rsidR="00C876D0">
        <w:rPr>
          <w:rFonts w:ascii="Calibri" w:hAnsi="Calibri" w:cs="Calibri"/>
          <w:sz w:val="22"/>
          <w:lang w:val="nl-NL"/>
        </w:rPr>
        <w:t>n doorzending van zijn klacht.</w:t>
      </w:r>
    </w:p>
    <w:p w:rsidR="00CE27A1" w:rsidP="00D549EB" w14:paraId="49821216" w14:textId="77777777">
      <w:pPr>
        <w:pStyle w:val="ListParagraph"/>
        <w:rPr>
          <w:rFonts w:ascii="Calibri" w:hAnsi="Calibri"/>
          <w:sz w:val="22"/>
          <w:lang w:val="nl-NL"/>
        </w:rPr>
      </w:pPr>
    </w:p>
    <w:p w:rsidR="00CE27A1" w:rsidRPr="00E9186A" w:rsidP="00847779" w14:paraId="14BD9ECE" w14:textId="6A756F6F">
      <w:pPr>
        <w:numPr>
          <w:ilvl w:val="0"/>
          <w:numId w:val="10"/>
        </w:numPr>
        <w:ind w:right="3" w:hanging="708"/>
        <w:rPr>
          <w:rFonts w:ascii="Calibri" w:hAnsi="Calibri"/>
          <w:sz w:val="22"/>
          <w:lang w:val="nl-NL"/>
        </w:rPr>
      </w:pPr>
      <w:r>
        <w:rPr>
          <w:rFonts w:ascii="Calibri" w:hAnsi="Calibri"/>
          <w:sz w:val="22"/>
          <w:lang w:val="nl-NL"/>
        </w:rPr>
        <w:t xml:space="preserve">De </w:t>
      </w:r>
      <w:r>
        <w:rPr>
          <w:rFonts w:ascii="Calibri" w:hAnsi="Calibri"/>
          <w:sz w:val="22"/>
          <w:lang w:val="nl-NL"/>
        </w:rPr>
        <w:t>directeur-bestuurder is niet bevoegd om klachten te behandelen over beslissingen</w:t>
      </w:r>
      <w:r w:rsidR="0018248A">
        <w:rPr>
          <w:rFonts w:ascii="Calibri" w:hAnsi="Calibri"/>
          <w:sz w:val="22"/>
          <w:lang w:val="nl-NL"/>
        </w:rPr>
        <w:t xml:space="preserve"> zoals genoemd in artikel 55 wet zorg en dwang. </w:t>
      </w:r>
      <w:r>
        <w:rPr>
          <w:rFonts w:ascii="Calibri" w:hAnsi="Calibri"/>
          <w:sz w:val="22"/>
          <w:lang w:val="nl-NL"/>
        </w:rPr>
        <w:t xml:space="preserve">Deze klachten stuurt de directeur-bestuurder </w:t>
      </w:r>
      <w:r w:rsidR="0018248A">
        <w:rPr>
          <w:rFonts w:ascii="Calibri" w:hAnsi="Calibri"/>
          <w:sz w:val="22"/>
          <w:lang w:val="nl-NL"/>
        </w:rPr>
        <w:t>door aan Klachtenc</w:t>
      </w:r>
      <w:r>
        <w:rPr>
          <w:rFonts w:ascii="Calibri" w:hAnsi="Calibri"/>
          <w:sz w:val="22"/>
          <w:lang w:val="nl-NL"/>
        </w:rPr>
        <w:t>ommissie Onvrijwillige Zorg (KCOZ).</w:t>
      </w:r>
    </w:p>
    <w:p w:rsidR="0062607A" w:rsidRPr="00107838" w:rsidP="00CA4F0C" w14:paraId="11D3865B" w14:textId="77777777">
      <w:pPr>
        <w:spacing w:after="83" w:line="259" w:lineRule="auto"/>
        <w:ind w:left="0" w:firstLine="0"/>
        <w:rPr>
          <w:rFonts w:ascii="Calibri" w:hAnsi="Calibri"/>
          <w:sz w:val="22"/>
          <w:lang w:val="nl-NL"/>
        </w:rPr>
      </w:pPr>
    </w:p>
    <w:p w:rsidR="002C3728" w:rsidRPr="00107838" w:rsidP="00107838" w14:paraId="7AD61491" w14:textId="77777777">
      <w:pPr>
        <w:pStyle w:val="Heading2"/>
        <w:rPr>
          <w:rFonts w:ascii="Calibri" w:hAnsi="Calibri"/>
          <w:sz w:val="22"/>
          <w:lang w:val="nl-NL"/>
        </w:rPr>
      </w:pPr>
      <w:bookmarkStart w:id="15" w:name="_Toc476044376"/>
      <w:bookmarkStart w:id="16" w:name="_Toc94783165"/>
      <w:r w:rsidRPr="00107838">
        <w:rPr>
          <w:rFonts w:ascii="Calibri" w:hAnsi="Calibri"/>
          <w:sz w:val="22"/>
          <w:lang w:val="nl-NL"/>
        </w:rPr>
        <w:t>Artike</w:t>
      </w:r>
      <w:r w:rsidR="00E9186A">
        <w:rPr>
          <w:rFonts w:ascii="Calibri" w:hAnsi="Calibri"/>
          <w:sz w:val="22"/>
          <w:lang w:val="nl-NL"/>
        </w:rPr>
        <w:t>l 7</w:t>
      </w:r>
      <w:r w:rsidRPr="00107838">
        <w:rPr>
          <w:rFonts w:ascii="Calibri" w:hAnsi="Calibri"/>
          <w:sz w:val="22"/>
          <w:lang w:val="nl-NL"/>
        </w:rPr>
        <w:t xml:space="preserve"> </w:t>
      </w:r>
      <w:r w:rsidRPr="00107838">
        <w:rPr>
          <w:rFonts w:ascii="Calibri" w:hAnsi="Calibri"/>
          <w:sz w:val="22"/>
          <w:lang w:val="nl-NL"/>
        </w:rPr>
        <w:tab/>
        <w:t>Ontvankelijkheid van de klacht</w:t>
      </w:r>
      <w:bookmarkEnd w:id="15"/>
      <w:bookmarkEnd w:id="16"/>
      <w:r w:rsidRPr="00107838">
        <w:rPr>
          <w:rFonts w:ascii="Calibri" w:hAnsi="Calibri"/>
          <w:sz w:val="22"/>
          <w:lang w:val="nl-NL"/>
        </w:rPr>
        <w:t xml:space="preserve"> </w:t>
      </w:r>
    </w:p>
    <w:p w:rsidR="002C3728" w:rsidRPr="00107838" w14:paraId="01DFF1C5" w14:textId="77777777">
      <w:pPr>
        <w:spacing w:after="94" w:line="259" w:lineRule="auto"/>
        <w:ind w:left="0" w:firstLine="0"/>
        <w:rPr>
          <w:rFonts w:ascii="Calibri" w:hAnsi="Calibri"/>
          <w:sz w:val="22"/>
          <w:lang w:val="nl-NL"/>
        </w:rPr>
      </w:pPr>
      <w:r w:rsidRPr="00107838">
        <w:rPr>
          <w:rFonts w:ascii="Calibri" w:hAnsi="Calibri"/>
          <w:sz w:val="22"/>
          <w:lang w:val="nl-NL"/>
        </w:rPr>
        <w:t xml:space="preserve"> </w:t>
      </w:r>
    </w:p>
    <w:p w:rsidR="002C3728" w:rsidRPr="00107838" w14:paraId="074AC60C" w14:textId="77777777">
      <w:pPr>
        <w:numPr>
          <w:ilvl w:val="0"/>
          <w:numId w:val="14"/>
        </w:numPr>
        <w:spacing w:after="98" w:line="259" w:lineRule="auto"/>
        <w:ind w:right="3" w:hanging="708"/>
        <w:rPr>
          <w:rFonts w:ascii="Calibri" w:hAnsi="Calibri"/>
          <w:sz w:val="22"/>
          <w:lang w:val="nl-NL"/>
        </w:rPr>
      </w:pPr>
      <w:r w:rsidRPr="00107838">
        <w:rPr>
          <w:rFonts w:ascii="Calibri" w:hAnsi="Calibri"/>
          <w:sz w:val="22"/>
          <w:lang w:val="nl-NL"/>
        </w:rPr>
        <w:t xml:space="preserve">De </w:t>
      </w:r>
      <w:r w:rsidR="0068260E">
        <w:rPr>
          <w:rFonts w:ascii="Calibri" w:hAnsi="Calibri"/>
          <w:sz w:val="22"/>
          <w:lang w:val="nl-NL"/>
        </w:rPr>
        <w:t xml:space="preserve">directeur-bestuurder </w:t>
      </w:r>
      <w:r w:rsidRPr="00107838">
        <w:rPr>
          <w:rFonts w:ascii="Calibri" w:hAnsi="Calibri"/>
          <w:sz w:val="22"/>
          <w:lang w:val="nl-NL"/>
        </w:rPr>
        <w:t xml:space="preserve">verklaart een klacht niet-ontvankelijk als: </w:t>
      </w:r>
    </w:p>
    <w:p w:rsidR="002C3728" w:rsidRPr="00107838" w14:paraId="5A9C65AB" w14:textId="77777777">
      <w:pPr>
        <w:numPr>
          <w:ilvl w:val="1"/>
          <w:numId w:val="14"/>
        </w:numPr>
        <w:ind w:right="3" w:hanging="732"/>
        <w:rPr>
          <w:rFonts w:ascii="Calibri" w:hAnsi="Calibri"/>
          <w:sz w:val="22"/>
          <w:lang w:val="nl-NL"/>
        </w:rPr>
      </w:pPr>
      <w:r>
        <w:rPr>
          <w:rFonts w:ascii="Calibri" w:hAnsi="Calibri"/>
          <w:sz w:val="22"/>
          <w:lang w:val="nl-NL"/>
        </w:rPr>
        <w:t>d</w:t>
      </w:r>
      <w:r w:rsidRPr="00107838">
        <w:rPr>
          <w:rFonts w:ascii="Calibri" w:hAnsi="Calibri"/>
          <w:sz w:val="22"/>
          <w:lang w:val="nl-NL"/>
        </w:rPr>
        <w:t>e</w:t>
      </w:r>
      <w:r>
        <w:rPr>
          <w:rFonts w:ascii="Calibri" w:hAnsi="Calibri"/>
          <w:sz w:val="22"/>
          <w:lang w:val="nl-NL"/>
        </w:rPr>
        <w:t xml:space="preserve">zelfde klacht reeds door eenzelfde klager werd ingediend en behandeld. </w:t>
      </w:r>
    </w:p>
    <w:p w:rsidR="002C3728" w:rsidRPr="00107838" w14:paraId="3CF54181" w14:textId="77777777">
      <w:pPr>
        <w:numPr>
          <w:ilvl w:val="1"/>
          <w:numId w:val="14"/>
        </w:numPr>
        <w:spacing w:after="98" w:line="259" w:lineRule="auto"/>
        <w:ind w:right="3" w:hanging="732"/>
        <w:rPr>
          <w:rFonts w:ascii="Calibri" w:hAnsi="Calibri"/>
          <w:sz w:val="22"/>
          <w:lang w:val="nl-NL"/>
        </w:rPr>
      </w:pPr>
      <w:r w:rsidRPr="00107838">
        <w:rPr>
          <w:rFonts w:ascii="Calibri" w:hAnsi="Calibri"/>
          <w:sz w:val="22"/>
          <w:lang w:val="nl-NL"/>
        </w:rPr>
        <w:t xml:space="preserve">een gelijke klacht nog in behandeling is; </w:t>
      </w:r>
    </w:p>
    <w:p w:rsidR="002C3728" w:rsidRPr="00107838" w14:paraId="27DECE1A" w14:textId="77777777">
      <w:pPr>
        <w:numPr>
          <w:ilvl w:val="1"/>
          <w:numId w:val="14"/>
        </w:numPr>
        <w:spacing w:after="98" w:line="259" w:lineRule="auto"/>
        <w:ind w:right="3" w:hanging="732"/>
        <w:rPr>
          <w:rFonts w:ascii="Calibri" w:hAnsi="Calibri"/>
          <w:sz w:val="22"/>
          <w:lang w:val="nl-NL"/>
        </w:rPr>
      </w:pPr>
      <w:r w:rsidRPr="00107838">
        <w:rPr>
          <w:rFonts w:ascii="Calibri" w:hAnsi="Calibri"/>
          <w:sz w:val="22"/>
          <w:lang w:val="nl-NL"/>
        </w:rPr>
        <w:t xml:space="preserve">de klacht wordt ingediend door een persoon die daartoe niet bevoegd is; </w:t>
      </w:r>
    </w:p>
    <w:p w:rsidR="002C3728" w:rsidRPr="00107838" w14:paraId="299585ED" w14:textId="77777777">
      <w:pPr>
        <w:numPr>
          <w:ilvl w:val="1"/>
          <w:numId w:val="14"/>
        </w:numPr>
        <w:ind w:right="3" w:hanging="732"/>
        <w:rPr>
          <w:rFonts w:ascii="Calibri" w:hAnsi="Calibri"/>
          <w:sz w:val="22"/>
          <w:lang w:val="nl-NL"/>
        </w:rPr>
      </w:pPr>
      <w:r w:rsidRPr="00107838">
        <w:rPr>
          <w:rFonts w:ascii="Calibri" w:hAnsi="Calibri"/>
          <w:sz w:val="22"/>
          <w:lang w:val="nl-NL"/>
        </w:rPr>
        <w:t>de klacht betrekking heeft op een gebeurtenis die langer dan twee jaar geleden heeft plaatsgevonden, tenzij het een verzoek tot schadevergoeding betreft, in dat geval geldt de wettelijke verjaringstermijn</w:t>
      </w:r>
      <w:r w:rsidRPr="00107838" w:rsidR="0062607A">
        <w:rPr>
          <w:rFonts w:ascii="Calibri" w:hAnsi="Calibri"/>
          <w:sz w:val="22"/>
          <w:lang w:val="nl-NL"/>
        </w:rPr>
        <w:t xml:space="preserve"> van 5 jaar (Burgerlijk Wetboek art. 3:310)</w:t>
      </w:r>
      <w:r w:rsidRPr="00107838">
        <w:rPr>
          <w:rFonts w:ascii="Calibri" w:hAnsi="Calibri"/>
          <w:sz w:val="22"/>
          <w:lang w:val="nl-NL"/>
        </w:rPr>
        <w:t xml:space="preserve">.  </w:t>
      </w:r>
    </w:p>
    <w:p w:rsidR="002C3728" w:rsidRPr="00107838" w14:paraId="683F9DB3" w14:textId="77777777">
      <w:pPr>
        <w:spacing w:after="94" w:line="259" w:lineRule="auto"/>
        <w:ind w:left="0" w:firstLine="0"/>
        <w:rPr>
          <w:rFonts w:ascii="Calibri" w:hAnsi="Calibri"/>
          <w:sz w:val="22"/>
          <w:lang w:val="nl-NL"/>
        </w:rPr>
      </w:pPr>
      <w:r w:rsidRPr="00107838">
        <w:rPr>
          <w:rFonts w:ascii="Calibri" w:hAnsi="Calibri"/>
          <w:sz w:val="22"/>
          <w:lang w:val="nl-NL"/>
        </w:rPr>
        <w:t xml:space="preserve"> </w:t>
      </w:r>
    </w:p>
    <w:p w:rsidR="008A3EAA" w:rsidP="008A3EAA" w14:paraId="6B91DC9A" w14:textId="77777777">
      <w:pPr>
        <w:numPr>
          <w:ilvl w:val="0"/>
          <w:numId w:val="14"/>
        </w:numPr>
        <w:ind w:right="3" w:hanging="708"/>
        <w:rPr>
          <w:rFonts w:ascii="Calibri" w:hAnsi="Calibri"/>
          <w:sz w:val="22"/>
          <w:lang w:val="nl-NL"/>
        </w:rPr>
      </w:pPr>
      <w:r w:rsidRPr="00107838">
        <w:rPr>
          <w:rFonts w:ascii="Calibri" w:hAnsi="Calibri"/>
          <w:sz w:val="22"/>
          <w:lang w:val="nl-NL"/>
        </w:rPr>
        <w:t xml:space="preserve">Indien </w:t>
      </w:r>
      <w:r w:rsidR="0068260E">
        <w:rPr>
          <w:rFonts w:ascii="Calibri" w:hAnsi="Calibri"/>
          <w:sz w:val="22"/>
          <w:lang w:val="nl-NL"/>
        </w:rPr>
        <w:t xml:space="preserve">de directeur-bestuurder </w:t>
      </w:r>
      <w:r w:rsidRPr="00107838">
        <w:rPr>
          <w:rFonts w:ascii="Calibri" w:hAnsi="Calibri"/>
          <w:sz w:val="22"/>
          <w:lang w:val="nl-NL"/>
        </w:rPr>
        <w:t xml:space="preserve">een klacht niet-ontvankelijk verklaart, deelt hij dit schriftelijk en gemotiveerd mee aan de klager.  </w:t>
      </w:r>
    </w:p>
    <w:p w:rsidR="00995CBF" w:rsidP="00995CBF" w14:paraId="55C8F475" w14:textId="77777777">
      <w:pPr>
        <w:ind w:left="0" w:right="3" w:firstLine="0"/>
        <w:rPr>
          <w:rFonts w:ascii="Calibri" w:hAnsi="Calibri"/>
          <w:sz w:val="22"/>
          <w:lang w:val="nl-NL"/>
        </w:rPr>
      </w:pPr>
    </w:p>
    <w:p w:rsidR="00995CBF" w:rsidRPr="00107838" w:rsidP="00995CBF" w14:paraId="195717BB" w14:textId="77777777">
      <w:pPr>
        <w:pStyle w:val="Heading2"/>
        <w:ind w:left="0" w:firstLine="0"/>
        <w:rPr>
          <w:rFonts w:ascii="Calibri" w:hAnsi="Calibri"/>
          <w:sz w:val="22"/>
          <w:lang w:val="nl-NL"/>
        </w:rPr>
      </w:pPr>
      <w:bookmarkStart w:id="17" w:name="_Toc94783166"/>
      <w:r>
        <w:rPr>
          <w:rFonts w:ascii="Calibri" w:hAnsi="Calibri"/>
          <w:sz w:val="22"/>
          <w:lang w:val="nl-NL"/>
        </w:rPr>
        <w:t>Artikel 8</w:t>
      </w:r>
      <w:r>
        <w:rPr>
          <w:rFonts w:ascii="Calibri" w:hAnsi="Calibri"/>
          <w:sz w:val="22"/>
          <w:lang w:val="nl-NL"/>
        </w:rPr>
        <w:tab/>
        <w:t xml:space="preserve">Klacht </w:t>
      </w:r>
      <w:r w:rsidRPr="00107838">
        <w:rPr>
          <w:rFonts w:ascii="Calibri" w:hAnsi="Calibri"/>
          <w:sz w:val="22"/>
          <w:lang w:val="nl-NL"/>
        </w:rPr>
        <w:t>die op meerdere zorgaanbieders betrekking heeft</w:t>
      </w:r>
      <w:bookmarkEnd w:id="17"/>
      <w:r w:rsidRPr="00107838">
        <w:rPr>
          <w:rFonts w:ascii="Calibri" w:hAnsi="Calibri"/>
          <w:sz w:val="22"/>
          <w:lang w:val="nl-NL"/>
        </w:rPr>
        <w:t xml:space="preserve"> </w:t>
      </w:r>
    </w:p>
    <w:p w:rsidR="00995CBF" w:rsidRPr="00107838" w:rsidP="00995CBF" w14:paraId="3D3611A3" w14:textId="77777777">
      <w:pPr>
        <w:spacing w:after="94" w:line="259" w:lineRule="auto"/>
        <w:ind w:left="0" w:firstLine="0"/>
        <w:rPr>
          <w:rFonts w:ascii="Calibri" w:hAnsi="Calibri"/>
          <w:sz w:val="22"/>
          <w:lang w:val="nl-NL"/>
        </w:rPr>
      </w:pPr>
      <w:r w:rsidRPr="00107838">
        <w:rPr>
          <w:rFonts w:ascii="Calibri" w:hAnsi="Calibri"/>
          <w:sz w:val="22"/>
          <w:lang w:val="nl-NL"/>
        </w:rPr>
        <w:t xml:space="preserve"> </w:t>
      </w:r>
    </w:p>
    <w:p w:rsidR="00995CBF" w:rsidRPr="00107838" w:rsidP="00995CBF" w14:paraId="5E4F769A" w14:textId="77777777">
      <w:pPr>
        <w:numPr>
          <w:ilvl w:val="0"/>
          <w:numId w:val="18"/>
        </w:numPr>
        <w:ind w:right="3" w:hanging="720"/>
        <w:rPr>
          <w:rFonts w:ascii="Calibri" w:hAnsi="Calibri"/>
          <w:sz w:val="22"/>
          <w:lang w:val="nl-NL"/>
        </w:rPr>
      </w:pPr>
      <w:r w:rsidRPr="00107838">
        <w:rPr>
          <w:rFonts w:ascii="Calibri" w:hAnsi="Calibri"/>
          <w:sz w:val="22"/>
          <w:lang w:val="nl-NL"/>
        </w:rPr>
        <w:t xml:space="preserve">Indien een klacht betrekking heeft op zorg die door meerdere zorgaanbieders in onderlinge samenhang wordt aangeboden en de klager meldt dat hij de klacht ook bij andere zorgaanbieders heeft ingediend en prijs stelt op gecombineerde behandeling van de klacht, neemt de </w:t>
      </w:r>
      <w:r>
        <w:rPr>
          <w:rFonts w:ascii="Calibri" w:hAnsi="Calibri"/>
          <w:sz w:val="22"/>
          <w:lang w:val="nl-NL"/>
        </w:rPr>
        <w:t xml:space="preserve">directeur-bestuurder </w:t>
      </w:r>
      <w:r w:rsidRPr="00107838">
        <w:rPr>
          <w:rFonts w:ascii="Calibri" w:hAnsi="Calibri"/>
          <w:sz w:val="22"/>
          <w:lang w:val="nl-NL"/>
        </w:rPr>
        <w:t xml:space="preserve">contact op met de andere zorgaanbieders bij wie de klacht is ingediend.  </w:t>
      </w:r>
    </w:p>
    <w:p w:rsidR="00995CBF" w:rsidRPr="00107838" w:rsidP="00995CBF" w14:paraId="2985CA5D" w14:textId="77777777">
      <w:pPr>
        <w:spacing w:after="0" w:line="259" w:lineRule="auto"/>
        <w:ind w:left="0" w:firstLine="0"/>
        <w:rPr>
          <w:rFonts w:ascii="Calibri" w:hAnsi="Calibri"/>
          <w:sz w:val="22"/>
          <w:lang w:val="nl-NL"/>
        </w:rPr>
      </w:pPr>
      <w:r w:rsidRPr="00107838">
        <w:rPr>
          <w:rFonts w:ascii="Calibri" w:hAnsi="Calibri"/>
          <w:sz w:val="22"/>
          <w:lang w:val="nl-NL"/>
        </w:rPr>
        <w:t xml:space="preserve"> </w:t>
      </w:r>
    </w:p>
    <w:p w:rsidR="00995CBF" w:rsidP="00995CBF" w14:paraId="0CB11227" w14:textId="76BE653A">
      <w:pPr>
        <w:numPr>
          <w:ilvl w:val="0"/>
          <w:numId w:val="18"/>
        </w:numPr>
        <w:ind w:right="3" w:hanging="720"/>
        <w:rPr>
          <w:rFonts w:ascii="Calibri" w:hAnsi="Calibri"/>
          <w:sz w:val="22"/>
          <w:lang w:val="nl-NL"/>
        </w:rPr>
      </w:pPr>
      <w:r w:rsidRPr="00107838">
        <w:rPr>
          <w:rFonts w:ascii="Calibri" w:hAnsi="Calibri"/>
          <w:sz w:val="22"/>
          <w:lang w:val="nl-NL"/>
        </w:rPr>
        <w:t xml:space="preserve">De </w:t>
      </w:r>
      <w:r>
        <w:rPr>
          <w:rFonts w:ascii="Calibri" w:hAnsi="Calibri"/>
          <w:sz w:val="22"/>
          <w:lang w:val="nl-NL"/>
        </w:rPr>
        <w:t xml:space="preserve">directeur-bestuurder </w:t>
      </w:r>
      <w:r w:rsidRPr="00107838">
        <w:rPr>
          <w:rFonts w:ascii="Calibri" w:hAnsi="Calibri"/>
          <w:sz w:val="22"/>
          <w:lang w:val="nl-NL"/>
        </w:rPr>
        <w:t>spreekt met de andere zorgaanbieders af hoe de klacht behandeld zal worden</w:t>
      </w:r>
      <w:r w:rsidR="00622354">
        <w:rPr>
          <w:rFonts w:ascii="Calibri" w:hAnsi="Calibri"/>
          <w:sz w:val="22"/>
          <w:lang w:val="nl-NL"/>
        </w:rPr>
        <w:t>,</w:t>
      </w:r>
      <w:r w:rsidRPr="00107838">
        <w:rPr>
          <w:rFonts w:ascii="Calibri" w:hAnsi="Calibri"/>
          <w:sz w:val="22"/>
          <w:lang w:val="nl-NL"/>
        </w:rPr>
        <w:t xml:space="preserve"> zodat dit leidt tot een gezamenlijke oordeel van de gezamenlijke zorgaanbieders dan wel een op elkaar afgestemd oordeel van de verschillende zorgaanbieders afzonderlijk.  </w:t>
      </w:r>
    </w:p>
    <w:p w:rsidR="005F7C16" w:rsidP="005F7C16" w14:paraId="001216C6" w14:textId="77777777">
      <w:pPr>
        <w:pStyle w:val="ListParagraph"/>
        <w:rPr>
          <w:rFonts w:ascii="Calibri" w:hAnsi="Calibri"/>
          <w:sz w:val="22"/>
          <w:lang w:val="nl-NL"/>
        </w:rPr>
      </w:pPr>
    </w:p>
    <w:p w:rsidR="005F7C16" w:rsidRPr="00107838" w:rsidP="00995CBF" w14:paraId="51004AAC" w14:textId="0D9B2759">
      <w:pPr>
        <w:numPr>
          <w:ilvl w:val="0"/>
          <w:numId w:val="18"/>
        </w:numPr>
        <w:ind w:right="3" w:hanging="720"/>
        <w:rPr>
          <w:rFonts w:ascii="Calibri" w:hAnsi="Calibri"/>
          <w:sz w:val="22"/>
          <w:lang w:val="nl-NL"/>
        </w:rPr>
      </w:pPr>
      <w:r>
        <w:rPr>
          <w:rFonts w:ascii="Calibri" w:hAnsi="Calibri"/>
          <w:sz w:val="22"/>
          <w:lang w:val="nl-NL"/>
        </w:rPr>
        <w:t xml:space="preserve">Indien er sprake is van een klacht </w:t>
      </w:r>
      <w:r w:rsidR="00622354">
        <w:rPr>
          <w:rFonts w:ascii="Calibri" w:hAnsi="Calibri"/>
          <w:sz w:val="22"/>
          <w:lang w:val="nl-NL"/>
        </w:rPr>
        <w:t>die betrekking heeft op door</w:t>
      </w:r>
      <w:r>
        <w:rPr>
          <w:rFonts w:ascii="Calibri" w:hAnsi="Calibri"/>
          <w:sz w:val="22"/>
          <w:lang w:val="nl-NL"/>
        </w:rPr>
        <w:t xml:space="preserve"> Omega en Cordaan </w:t>
      </w:r>
      <w:r w:rsidR="00622354">
        <w:rPr>
          <w:rFonts w:ascii="Calibri" w:hAnsi="Calibri"/>
          <w:sz w:val="22"/>
          <w:lang w:val="nl-NL"/>
        </w:rPr>
        <w:t xml:space="preserve">geboden zorg, </w:t>
      </w:r>
      <w:r>
        <w:rPr>
          <w:rFonts w:ascii="Calibri" w:hAnsi="Calibri"/>
          <w:sz w:val="22"/>
          <w:lang w:val="nl-NL"/>
        </w:rPr>
        <w:t xml:space="preserve">wordt een oplossing op maat gezocht, zodat geen belangenverstrengeling kan ontstaan voor de klachtenfunctionaris/vertrouwenspersoon (van Cordaan). </w:t>
      </w:r>
    </w:p>
    <w:p w:rsidR="00995CBF" w:rsidRPr="00107838" w:rsidP="00995CBF" w14:paraId="133D90CA" w14:textId="77777777">
      <w:pPr>
        <w:spacing w:after="94" w:line="259" w:lineRule="auto"/>
        <w:ind w:left="0" w:firstLine="0"/>
        <w:rPr>
          <w:rFonts w:ascii="Calibri" w:hAnsi="Calibri"/>
          <w:sz w:val="22"/>
          <w:lang w:val="nl-NL"/>
        </w:rPr>
      </w:pPr>
      <w:r w:rsidRPr="00107838">
        <w:rPr>
          <w:rFonts w:ascii="Calibri" w:hAnsi="Calibri"/>
          <w:sz w:val="22"/>
          <w:lang w:val="nl-NL"/>
        </w:rPr>
        <w:t xml:space="preserve"> </w:t>
      </w:r>
    </w:p>
    <w:p w:rsidR="002C3728" w:rsidRPr="00107838" w14:paraId="5A652467" w14:textId="29C108CE">
      <w:pPr>
        <w:spacing w:after="85" w:line="259" w:lineRule="auto"/>
        <w:ind w:left="0" w:firstLine="0"/>
        <w:rPr>
          <w:rFonts w:ascii="Calibri" w:hAnsi="Calibri"/>
          <w:sz w:val="22"/>
          <w:lang w:val="nl-NL"/>
        </w:rPr>
      </w:pPr>
    </w:p>
    <w:p w:rsidR="00847779" w:rsidRPr="00E9186A" w:rsidP="00E9186A" w14:paraId="75325E74" w14:textId="77777777">
      <w:pPr>
        <w:pStyle w:val="Heading2"/>
        <w:rPr>
          <w:rFonts w:ascii="Calibri" w:hAnsi="Calibri"/>
          <w:color w:val="231F20"/>
          <w:sz w:val="22"/>
          <w:lang w:val="nl-NL"/>
        </w:rPr>
      </w:pPr>
      <w:bookmarkStart w:id="18" w:name="_Toc476044377"/>
      <w:bookmarkStart w:id="19" w:name="_Toc94783167"/>
      <w:r>
        <w:rPr>
          <w:rFonts w:ascii="Calibri" w:hAnsi="Calibri"/>
          <w:color w:val="231F20"/>
          <w:sz w:val="22"/>
          <w:lang w:val="nl-NL"/>
        </w:rPr>
        <w:t>Artikel 9</w:t>
      </w:r>
      <w:r w:rsidRPr="00107838" w:rsidR="002C3728">
        <w:rPr>
          <w:rFonts w:ascii="Calibri" w:hAnsi="Calibri"/>
          <w:color w:val="231F20"/>
          <w:sz w:val="22"/>
          <w:lang w:val="nl-NL"/>
        </w:rPr>
        <w:t xml:space="preserve"> </w:t>
      </w:r>
      <w:r w:rsidRPr="00107838" w:rsidR="002C3728">
        <w:rPr>
          <w:rFonts w:ascii="Calibri" w:hAnsi="Calibri"/>
          <w:color w:val="231F20"/>
          <w:sz w:val="22"/>
          <w:lang w:val="nl-NL"/>
        </w:rPr>
        <w:tab/>
        <w:t xml:space="preserve">Werkwijze </w:t>
      </w:r>
      <w:r w:rsidR="008A3EAA">
        <w:rPr>
          <w:rFonts w:ascii="Calibri" w:hAnsi="Calibri"/>
          <w:color w:val="231F20"/>
          <w:sz w:val="22"/>
          <w:lang w:val="nl-NL"/>
        </w:rPr>
        <w:t>na ontvangen van een klacht</w:t>
      </w:r>
      <w:bookmarkEnd w:id="18"/>
      <w:bookmarkEnd w:id="19"/>
    </w:p>
    <w:p w:rsidR="002C3728" w:rsidRPr="00107838" w14:paraId="285E7C95" w14:textId="77777777">
      <w:pPr>
        <w:spacing w:after="94" w:line="259" w:lineRule="auto"/>
        <w:ind w:left="0" w:firstLine="0"/>
        <w:rPr>
          <w:rFonts w:ascii="Calibri" w:hAnsi="Calibri"/>
          <w:sz w:val="22"/>
          <w:lang w:val="nl-NL"/>
        </w:rPr>
      </w:pPr>
    </w:p>
    <w:p w:rsidR="00D651F3" w:rsidP="00E9186A" w14:paraId="4BDE1E18" w14:textId="05FCF1FB">
      <w:pPr>
        <w:numPr>
          <w:ilvl w:val="0"/>
          <w:numId w:val="120"/>
        </w:numPr>
        <w:ind w:right="3" w:hanging="708"/>
        <w:rPr>
          <w:rFonts w:ascii="Calibri" w:hAnsi="Calibri"/>
          <w:sz w:val="22"/>
          <w:lang w:val="nl-NL"/>
        </w:rPr>
      </w:pPr>
      <w:r>
        <w:rPr>
          <w:rFonts w:ascii="Calibri" w:hAnsi="Calibri"/>
          <w:sz w:val="22"/>
          <w:lang w:val="nl-NL"/>
        </w:rPr>
        <w:t xml:space="preserve">Als sprake is van een klacht neemt de directeur-bestuurder van Stichting Omega contact op met Cordaan. Deze regelt dat een </w:t>
      </w:r>
      <w:r w:rsidR="00CA4C42">
        <w:rPr>
          <w:rFonts w:ascii="Calibri" w:hAnsi="Calibri"/>
          <w:sz w:val="22"/>
          <w:lang w:val="nl-NL"/>
        </w:rPr>
        <w:t>klachtenfunctionaris/vertrouwenspersoon</w:t>
      </w:r>
      <w:r>
        <w:rPr>
          <w:rFonts w:ascii="Calibri" w:hAnsi="Calibri"/>
          <w:sz w:val="22"/>
          <w:lang w:val="nl-NL"/>
        </w:rPr>
        <w:t xml:space="preserve"> van het team klachtopvang de klacht namens Stichting Omega in behandeling n</w:t>
      </w:r>
      <w:r w:rsidR="00E9186A">
        <w:rPr>
          <w:rFonts w:ascii="Calibri" w:hAnsi="Calibri"/>
          <w:sz w:val="22"/>
          <w:lang w:val="nl-NL"/>
        </w:rPr>
        <w:t>eemt en de klacht i</w:t>
      </w:r>
      <w:r>
        <w:rPr>
          <w:rFonts w:ascii="Calibri" w:hAnsi="Calibri"/>
          <w:sz w:val="22"/>
          <w:lang w:val="nl-NL"/>
        </w:rPr>
        <w:t>n samenwerking met de directeur-bestuurder en/of manager be- en afhandelt.</w:t>
      </w:r>
      <w:r w:rsidR="00A4085B">
        <w:rPr>
          <w:rFonts w:ascii="Calibri" w:hAnsi="Calibri"/>
          <w:sz w:val="22"/>
          <w:lang w:val="nl-NL"/>
        </w:rPr>
        <w:t xml:space="preserve"> </w:t>
      </w:r>
    </w:p>
    <w:p w:rsidR="001D48B8" w:rsidP="00A83272" w14:paraId="5FA7A803" w14:textId="77777777">
      <w:pPr>
        <w:ind w:left="708" w:right="3" w:firstLine="0"/>
        <w:rPr>
          <w:rFonts w:ascii="Calibri" w:hAnsi="Calibri"/>
          <w:sz w:val="22"/>
          <w:lang w:val="nl-NL"/>
        </w:rPr>
      </w:pPr>
    </w:p>
    <w:p w:rsidR="00D651F3" w:rsidRPr="0000229D" w:rsidP="0000229D" w14:paraId="51D24944" w14:textId="10C673E3">
      <w:pPr>
        <w:numPr>
          <w:ilvl w:val="0"/>
          <w:numId w:val="120"/>
        </w:numPr>
        <w:ind w:right="3" w:hanging="708"/>
        <w:rPr>
          <w:rFonts w:ascii="Calibri" w:hAnsi="Calibri"/>
          <w:sz w:val="22"/>
          <w:lang w:val="nl-NL"/>
        </w:rPr>
      </w:pPr>
      <w:r w:rsidRPr="006C0E87">
        <w:rPr>
          <w:rFonts w:ascii="Calibri" w:eastAsia="Times New Roman" w:hAnsi="Calibri" w:cs="Trebuchet MS"/>
          <w:sz w:val="22"/>
          <w:lang w:val="nl-NL" w:eastAsia="nl-NL"/>
        </w:rPr>
        <w:t xml:space="preserve">De klager ontvangt een schriftelijke ontvangstbevestiging waarin opgenomen de termijn waarbinnen de </w:t>
      </w:r>
      <w:r>
        <w:rPr>
          <w:rFonts w:ascii="Calibri" w:eastAsia="Times New Roman" w:hAnsi="Calibri" w:cs="Trebuchet MS"/>
          <w:sz w:val="22"/>
          <w:lang w:val="nl-NL" w:eastAsia="nl-NL"/>
        </w:rPr>
        <w:t>klachtenfunctionaris/vertrouwenspersoon</w:t>
      </w:r>
      <w:r w:rsidRPr="006C0E87">
        <w:rPr>
          <w:rFonts w:ascii="Calibri" w:eastAsia="Times New Roman" w:hAnsi="Calibri" w:cs="Trebuchet MS"/>
          <w:sz w:val="22"/>
          <w:lang w:val="nl-NL" w:eastAsia="nl-NL"/>
        </w:rPr>
        <w:t xml:space="preserve"> contact opneemt. </w:t>
      </w:r>
    </w:p>
    <w:p w:rsidR="00D651F3" w:rsidP="00D651F3" w14:paraId="0B519205" w14:textId="77777777">
      <w:pPr>
        <w:pStyle w:val="ListParagraph"/>
        <w:rPr>
          <w:rFonts w:ascii="Calibri" w:hAnsi="Calibri"/>
          <w:sz w:val="22"/>
          <w:lang w:val="nl-NL"/>
        </w:rPr>
      </w:pPr>
    </w:p>
    <w:p w:rsidR="00D651F3" w:rsidP="00E9186A" w14:paraId="535B74E6" w14:textId="22E571B7">
      <w:pPr>
        <w:numPr>
          <w:ilvl w:val="0"/>
          <w:numId w:val="120"/>
        </w:numPr>
        <w:ind w:right="3" w:hanging="708"/>
        <w:rPr>
          <w:rFonts w:ascii="Calibri" w:hAnsi="Calibri"/>
          <w:sz w:val="22"/>
          <w:lang w:val="nl-NL"/>
        </w:rPr>
      </w:pPr>
      <w:r>
        <w:rPr>
          <w:rFonts w:ascii="Calibri" w:hAnsi="Calibri"/>
          <w:sz w:val="22"/>
          <w:lang w:val="nl-NL"/>
        </w:rPr>
        <w:t>De punten 1</w:t>
      </w:r>
      <w:r w:rsidR="0000229D">
        <w:rPr>
          <w:rFonts w:ascii="Calibri" w:hAnsi="Calibri"/>
          <w:sz w:val="22"/>
          <w:lang w:val="nl-NL"/>
        </w:rPr>
        <w:t xml:space="preserve"> en 2</w:t>
      </w:r>
      <w:r>
        <w:rPr>
          <w:rFonts w:ascii="Calibri" w:hAnsi="Calibri"/>
          <w:sz w:val="22"/>
          <w:lang w:val="nl-NL"/>
        </w:rPr>
        <w:t xml:space="preserve"> zijn eveneens van toepassing als de ouder/vertegenwoordiger of nabestaande van een </w:t>
      </w:r>
      <w:r w:rsidR="00C33699">
        <w:rPr>
          <w:rFonts w:ascii="Calibri" w:hAnsi="Calibri"/>
          <w:sz w:val="22"/>
          <w:lang w:val="nl-NL"/>
        </w:rPr>
        <w:t>cliënt</w:t>
      </w:r>
      <w:r>
        <w:rPr>
          <w:rFonts w:ascii="Calibri" w:hAnsi="Calibri"/>
          <w:sz w:val="22"/>
          <w:lang w:val="nl-NL"/>
        </w:rPr>
        <w:t xml:space="preserve"> in contact wil worden gebracht met een </w:t>
      </w:r>
      <w:r w:rsidR="00CA4C42">
        <w:rPr>
          <w:rFonts w:ascii="Calibri" w:hAnsi="Calibri"/>
          <w:sz w:val="22"/>
          <w:lang w:val="nl-NL"/>
        </w:rPr>
        <w:t>klachtenfunctionaris/vertrouwenspersoon</w:t>
      </w:r>
      <w:r w:rsidR="00EC20AE">
        <w:rPr>
          <w:rFonts w:ascii="Calibri" w:hAnsi="Calibri"/>
          <w:sz w:val="22"/>
          <w:lang w:val="nl-NL"/>
        </w:rPr>
        <w:t xml:space="preserve"> </w:t>
      </w:r>
      <w:r w:rsidR="00E9186A">
        <w:rPr>
          <w:rFonts w:ascii="Calibri" w:hAnsi="Calibri"/>
          <w:sz w:val="22"/>
          <w:lang w:val="nl-NL"/>
        </w:rPr>
        <w:t>zoals in artikel 5 van deze klachtenregeling</w:t>
      </w:r>
      <w:r>
        <w:rPr>
          <w:rFonts w:ascii="Calibri" w:hAnsi="Calibri"/>
          <w:sz w:val="22"/>
          <w:lang w:val="nl-NL"/>
        </w:rPr>
        <w:t xml:space="preserve">. Met dien verstande dat het overleg met de vertegenwoordiger of nabestaande dan als vertrouwelijk wordt beschouwd en de directeur-bestuurder en/ of manager alleen met toestemming van de vertegenwoordiger of nabestaande over hetgeen besproken is, geïnformeerd worden. </w:t>
      </w:r>
    </w:p>
    <w:p w:rsidR="00453486" w:rsidP="00453486" w14:paraId="76A08666" w14:textId="77777777">
      <w:pPr>
        <w:pStyle w:val="ListParagraph"/>
        <w:rPr>
          <w:rFonts w:ascii="Calibri" w:hAnsi="Calibri"/>
          <w:sz w:val="22"/>
          <w:lang w:val="nl-NL"/>
        </w:rPr>
      </w:pPr>
    </w:p>
    <w:p w:rsidR="000C5BAD" w:rsidRPr="000C5BAD" w:rsidP="000C5BAD" w14:paraId="0750F803" w14:textId="77777777">
      <w:pPr>
        <w:pStyle w:val="Heading2"/>
        <w:rPr>
          <w:rFonts w:ascii="Calibri" w:hAnsi="Calibri"/>
          <w:color w:val="231F20"/>
          <w:sz w:val="22"/>
          <w:lang w:val="nl-NL"/>
        </w:rPr>
      </w:pPr>
      <w:bookmarkStart w:id="20" w:name="_Toc94783168"/>
      <w:r>
        <w:rPr>
          <w:rFonts w:ascii="Calibri" w:hAnsi="Calibri"/>
          <w:color w:val="231F20"/>
          <w:sz w:val="22"/>
          <w:lang w:val="nl-NL"/>
        </w:rPr>
        <w:t>Artikel 10</w:t>
      </w:r>
      <w:r w:rsidRPr="00107838" w:rsidR="00453486">
        <w:rPr>
          <w:rFonts w:ascii="Calibri" w:hAnsi="Calibri"/>
          <w:color w:val="231F20"/>
          <w:sz w:val="22"/>
          <w:lang w:val="nl-NL"/>
        </w:rPr>
        <w:t xml:space="preserve"> </w:t>
      </w:r>
      <w:r w:rsidRPr="00107838" w:rsidR="00453486">
        <w:rPr>
          <w:rFonts w:ascii="Calibri" w:hAnsi="Calibri"/>
          <w:color w:val="231F20"/>
          <w:sz w:val="22"/>
          <w:lang w:val="nl-NL"/>
        </w:rPr>
        <w:tab/>
      </w:r>
      <w:r w:rsidR="00453486">
        <w:rPr>
          <w:rFonts w:ascii="Calibri" w:hAnsi="Calibri"/>
          <w:color w:val="231F20"/>
          <w:sz w:val="22"/>
          <w:lang w:val="nl-NL"/>
        </w:rPr>
        <w:t>Bemiddeling bij- en afhandeling van klachten</w:t>
      </w:r>
      <w:bookmarkEnd w:id="20"/>
    </w:p>
    <w:p w:rsidR="00453486" w:rsidRPr="006C0E87" w:rsidP="00453486" w14:paraId="48472F6E" w14:textId="4A3DFB2E">
      <w:pPr>
        <w:pStyle w:val="Default"/>
        <w:rPr>
          <w:rFonts w:ascii="Calibri" w:eastAsia="Times New Roman" w:hAnsi="Calibri"/>
          <w:sz w:val="22"/>
          <w:szCs w:val="22"/>
          <w:lang w:eastAsia="nl-NL"/>
        </w:rPr>
      </w:pPr>
      <w:r w:rsidRPr="006C0E87">
        <w:rPr>
          <w:rFonts w:ascii="Calibri" w:hAnsi="Calibri"/>
          <w:sz w:val="22"/>
          <w:szCs w:val="22"/>
        </w:rPr>
        <w:t>(</w:t>
      </w:r>
      <w:r w:rsidRPr="006C0E87" w:rsidR="00250293">
        <w:rPr>
          <w:rFonts w:ascii="Calibri" w:hAnsi="Calibri"/>
          <w:sz w:val="22"/>
          <w:szCs w:val="22"/>
        </w:rPr>
        <w:t xml:space="preserve">Op basis van </w:t>
      </w:r>
      <w:r w:rsidRPr="006C0E87">
        <w:rPr>
          <w:rFonts w:ascii="Calibri" w:hAnsi="Calibri"/>
          <w:sz w:val="22"/>
          <w:szCs w:val="22"/>
        </w:rPr>
        <w:t xml:space="preserve">artikel 6, </w:t>
      </w:r>
      <w:r w:rsidRPr="00F45A5C" w:rsidR="0018248A">
        <w:rPr>
          <w:rFonts w:ascii="Calibri" w:hAnsi="Calibri"/>
          <w:i/>
          <w:color w:val="auto"/>
          <w:sz w:val="22"/>
        </w:rPr>
        <w:t>Klachtenregeling voor Clienten van de Stichting Cordaan Groep</w:t>
      </w:r>
      <w:r w:rsidRPr="006C0E87" w:rsidR="00250293">
        <w:rPr>
          <w:rFonts w:ascii="Calibri" w:hAnsi="Calibri"/>
          <w:sz w:val="22"/>
          <w:szCs w:val="22"/>
        </w:rPr>
        <w:t>)</w:t>
      </w:r>
    </w:p>
    <w:p w:rsidR="00453486" w:rsidRPr="00453486" w:rsidP="00250293" w14:paraId="6DF36C78" w14:textId="77777777">
      <w:pPr>
        <w:rPr>
          <w:rFonts w:ascii="Trebuchet MS" w:eastAsia="Times New Roman" w:hAnsi="Trebuchet MS" w:cs="Trebuchet MS"/>
          <w:sz w:val="20"/>
          <w:szCs w:val="20"/>
          <w:lang w:val="nl-NL" w:eastAsia="nl-NL"/>
        </w:rPr>
      </w:pPr>
      <w:r w:rsidRPr="00453486">
        <w:rPr>
          <w:rFonts w:ascii="Arial" w:eastAsia="Times New Roman" w:hAnsi="Arial" w:cs="Arial"/>
          <w:sz w:val="24"/>
          <w:szCs w:val="24"/>
          <w:lang w:val="nl-NL" w:eastAsia="nl-NL"/>
        </w:rPr>
        <w:t xml:space="preserve"> </w:t>
      </w:r>
    </w:p>
    <w:p w:rsidR="00250293" w:rsidRPr="00A6670E" w:rsidP="000C5BAD" w14:paraId="2E952BCF" w14:textId="77777777">
      <w:pPr>
        <w:rPr>
          <w:rFonts w:ascii="Calibri" w:hAnsi="Calibri" w:cs="Calibri"/>
          <w:sz w:val="22"/>
          <w:lang w:val="nl-NL" w:eastAsia="nl-NL"/>
        </w:rPr>
      </w:pPr>
      <w:r w:rsidRPr="00A6670E">
        <w:rPr>
          <w:rFonts w:ascii="Calibri" w:hAnsi="Calibri" w:cs="Calibri"/>
          <w:sz w:val="22"/>
          <w:lang w:val="nl-NL" w:eastAsia="nl-NL"/>
        </w:rPr>
        <w:t xml:space="preserve">De behandeling van een klacht is gericht op het bereiken van een voor de klager en de zorgaanbieder bevredigende oplossing. De </w:t>
      </w:r>
      <w:r w:rsidRPr="00A6670E" w:rsidR="00CA4C42">
        <w:rPr>
          <w:rFonts w:ascii="Calibri" w:hAnsi="Calibri" w:cs="Calibri"/>
          <w:sz w:val="22"/>
          <w:lang w:val="nl-NL" w:eastAsia="nl-NL"/>
        </w:rPr>
        <w:t>klachtenfunctionaris/ vertrouwenspersoon</w:t>
      </w:r>
      <w:r w:rsidRPr="00A6670E">
        <w:rPr>
          <w:rFonts w:ascii="Calibri" w:hAnsi="Calibri" w:cs="Calibri"/>
          <w:sz w:val="22"/>
          <w:lang w:val="nl-NL" w:eastAsia="nl-NL"/>
        </w:rPr>
        <w:t xml:space="preserve"> zal streven naar een ‘duurzame oplossing en herstel van de relatie in samenhang met het kwaliteitsbeleid van de zorgaanbieder’. </w:t>
      </w:r>
    </w:p>
    <w:p w:rsidR="000C5BAD" w:rsidRPr="000C5BAD" w:rsidP="000C5BAD" w14:paraId="2BBE738D" w14:textId="77777777">
      <w:pPr>
        <w:rPr>
          <w:lang w:val="nl-NL" w:eastAsia="nl-NL"/>
        </w:rPr>
      </w:pPr>
    </w:p>
    <w:p w:rsidR="000C5BAD" w:rsidRPr="006C0E87" w:rsidP="000C5BAD" w14:paraId="3E66FC08" w14:textId="77777777">
      <w:pPr>
        <w:ind w:left="708" w:right="3" w:firstLine="0"/>
        <w:rPr>
          <w:rFonts w:ascii="Calibri" w:hAnsi="Calibri"/>
          <w:sz w:val="22"/>
          <w:lang w:val="nl-NL"/>
        </w:rPr>
      </w:pPr>
    </w:p>
    <w:p w:rsidR="00250293" w:rsidRPr="00A6670E" w:rsidP="00EC20AE" w14:paraId="0FDFA569" w14:textId="22273B45">
      <w:pPr>
        <w:numPr>
          <w:ilvl w:val="0"/>
          <w:numId w:val="121"/>
        </w:numPr>
        <w:ind w:right="3" w:hanging="708"/>
        <w:rPr>
          <w:rFonts w:ascii="Calibri" w:hAnsi="Calibri" w:cs="Calibri"/>
          <w:sz w:val="22"/>
          <w:lang w:val="nl-NL"/>
        </w:rPr>
      </w:pPr>
      <w:r w:rsidRPr="00A6670E">
        <w:rPr>
          <w:rFonts w:ascii="Calibri" w:hAnsi="Calibri" w:cs="Calibri"/>
          <w:sz w:val="22"/>
          <w:lang w:val="nl-NL" w:eastAsia="nl-NL"/>
        </w:rPr>
        <w:t xml:space="preserve">Na een eerste gesprek met de klager past de </w:t>
      </w:r>
      <w:r w:rsidRPr="00A6670E" w:rsidR="00CA4C42">
        <w:rPr>
          <w:rFonts w:ascii="Calibri" w:hAnsi="Calibri" w:cs="Calibri"/>
          <w:sz w:val="22"/>
          <w:lang w:val="nl-NL" w:eastAsia="nl-NL"/>
        </w:rPr>
        <w:t>klachtenfunctionaris/vertrouwenspersoon</w:t>
      </w:r>
      <w:r w:rsidRPr="00A6670E">
        <w:rPr>
          <w:rFonts w:ascii="Calibri" w:hAnsi="Calibri" w:cs="Calibri"/>
          <w:sz w:val="22"/>
          <w:lang w:val="nl-NL" w:eastAsia="nl-NL"/>
        </w:rPr>
        <w:t xml:space="preserve"> hoor en wederhoor toe en bemiddelt tussen partijen om tot een goede oplossing van de klacht te komen. Als hiervoor één of meerdere gesprekken tussen partijen noodzakelijk zijn, maakt de directeur-bestuurder of manager van Stichting Omega een verslag van het gesprek. De afspraken voor een verbetertraject worden in dit verslag schriftelijk vastgelegd. De klager wordt in de gelegenheid gesteld op het verslag te reageren. De </w:t>
      </w:r>
      <w:r w:rsidRPr="00A6670E" w:rsidR="00CA4C42">
        <w:rPr>
          <w:rFonts w:ascii="Calibri" w:hAnsi="Calibri" w:cs="Calibri"/>
          <w:sz w:val="22"/>
          <w:lang w:val="nl-NL" w:eastAsia="nl-NL"/>
        </w:rPr>
        <w:t>klachtenfunctionaris/ vertrouwenspersoon</w:t>
      </w:r>
      <w:r w:rsidRPr="00A6670E">
        <w:rPr>
          <w:rFonts w:ascii="Calibri" w:hAnsi="Calibri" w:cs="Calibri"/>
          <w:sz w:val="22"/>
          <w:lang w:val="nl-NL" w:eastAsia="nl-NL"/>
        </w:rPr>
        <w:t xml:space="preserve"> kan de</w:t>
      </w:r>
      <w:r w:rsidRPr="00A6670E">
        <w:rPr>
          <w:rFonts w:ascii="Calibri" w:hAnsi="Calibri" w:cs="Calibri"/>
          <w:sz w:val="22"/>
          <w:lang w:val="nl-NL" w:eastAsia="nl-NL"/>
        </w:rPr>
        <w:t xml:space="preserve"> klager hierbij ondersteunen. </w:t>
      </w:r>
    </w:p>
    <w:p w:rsidR="005648DD" w:rsidRPr="00A6670E" w:rsidP="005648DD" w14:paraId="11D97335" w14:textId="77777777">
      <w:pPr>
        <w:pStyle w:val="ListParagraph"/>
        <w:rPr>
          <w:rFonts w:ascii="Calibri" w:hAnsi="Calibri" w:cs="Calibri"/>
          <w:sz w:val="22"/>
          <w:lang w:val="nl-NL"/>
        </w:rPr>
      </w:pPr>
    </w:p>
    <w:p w:rsidR="005648DD" w:rsidRPr="00A6670E" w:rsidP="00EC20AE" w14:paraId="5E25655C" w14:textId="15554FA2">
      <w:pPr>
        <w:numPr>
          <w:ilvl w:val="0"/>
          <w:numId w:val="121"/>
        </w:numPr>
        <w:ind w:right="3" w:hanging="708"/>
        <w:rPr>
          <w:rFonts w:ascii="Calibri" w:hAnsi="Calibri" w:cs="Calibri"/>
          <w:sz w:val="22"/>
          <w:lang w:val="nl-NL"/>
        </w:rPr>
      </w:pPr>
      <w:r w:rsidRPr="00A6670E">
        <w:rPr>
          <w:rFonts w:ascii="Calibri" w:hAnsi="Calibri" w:cs="Calibri"/>
          <w:sz w:val="22"/>
          <w:lang w:val="nl-NL"/>
        </w:rPr>
        <w:t xml:space="preserve">De directeur-bestuurder van Stichting Omega is bij behandeling van de klacht contactpersoon voor de </w:t>
      </w:r>
      <w:r w:rsidRPr="00A6670E" w:rsidR="00CA4C42">
        <w:rPr>
          <w:rFonts w:ascii="Calibri" w:hAnsi="Calibri" w:cs="Calibri"/>
          <w:sz w:val="22"/>
          <w:lang w:val="nl-NL"/>
        </w:rPr>
        <w:t>klachtenfunctionaris/vertrouwenspersoon</w:t>
      </w:r>
      <w:r w:rsidRPr="00A6670E" w:rsidR="00EC20AE">
        <w:rPr>
          <w:rFonts w:ascii="Calibri" w:hAnsi="Calibri" w:cs="Calibri"/>
          <w:sz w:val="22"/>
          <w:lang w:val="nl-NL"/>
        </w:rPr>
        <w:t xml:space="preserve"> </w:t>
      </w:r>
      <w:r w:rsidRPr="00A6670E">
        <w:rPr>
          <w:rFonts w:ascii="Calibri" w:hAnsi="Calibri" w:cs="Calibri"/>
          <w:sz w:val="22"/>
          <w:lang w:val="nl-NL"/>
        </w:rPr>
        <w:t xml:space="preserve">van Cordaan. </w:t>
      </w:r>
    </w:p>
    <w:p w:rsidR="005648DD" w:rsidRPr="00A6670E" w:rsidP="005648DD" w14:paraId="5BAE6199" w14:textId="77777777">
      <w:pPr>
        <w:pStyle w:val="ListParagraph"/>
        <w:rPr>
          <w:rFonts w:ascii="Calibri" w:hAnsi="Calibri" w:cs="Calibri"/>
          <w:sz w:val="22"/>
          <w:lang w:val="nl-NL" w:eastAsia="nl-NL"/>
        </w:rPr>
      </w:pPr>
    </w:p>
    <w:p w:rsidR="005648DD" w:rsidRPr="00A6670E" w:rsidP="00EC20AE" w14:paraId="4BE308FE" w14:textId="41B529E8">
      <w:pPr>
        <w:numPr>
          <w:ilvl w:val="0"/>
          <w:numId w:val="121"/>
        </w:numPr>
        <w:ind w:right="3" w:hanging="708"/>
        <w:rPr>
          <w:rFonts w:ascii="Calibri" w:hAnsi="Calibri" w:cs="Calibri"/>
          <w:sz w:val="22"/>
          <w:lang w:val="nl-NL"/>
        </w:rPr>
      </w:pPr>
      <w:r w:rsidRPr="00A6670E">
        <w:rPr>
          <w:rFonts w:ascii="Calibri" w:hAnsi="Calibri" w:cs="Calibri"/>
          <w:sz w:val="22"/>
          <w:lang w:val="nl-NL" w:eastAsia="nl-NL"/>
        </w:rPr>
        <w:t xml:space="preserve">Een klacht dient binnen een periode van 6 weken te zijn afgehandeld. In overleg met de klager kan deze termijn met 4 weken worden verlengd. </w:t>
      </w:r>
    </w:p>
    <w:p w:rsidR="005648DD" w:rsidRPr="00A6670E" w:rsidP="005648DD" w14:paraId="5FDCCD04" w14:textId="77777777">
      <w:pPr>
        <w:pStyle w:val="ListParagraph"/>
        <w:rPr>
          <w:rFonts w:ascii="Calibri" w:hAnsi="Calibri" w:cs="Calibri"/>
          <w:sz w:val="22"/>
          <w:lang w:val="nl-NL"/>
        </w:rPr>
      </w:pPr>
    </w:p>
    <w:p w:rsidR="005648DD" w:rsidRPr="00A6670E" w:rsidP="00EC20AE" w14:paraId="34B1FD01" w14:textId="274F1800">
      <w:pPr>
        <w:numPr>
          <w:ilvl w:val="0"/>
          <w:numId w:val="121"/>
        </w:numPr>
        <w:ind w:right="3" w:hanging="708"/>
        <w:rPr>
          <w:rFonts w:ascii="Calibri" w:hAnsi="Calibri" w:cs="Calibri"/>
          <w:sz w:val="22"/>
          <w:lang w:val="nl-NL"/>
        </w:rPr>
      </w:pPr>
      <w:r w:rsidRPr="00A6670E">
        <w:rPr>
          <w:rFonts w:ascii="Calibri" w:hAnsi="Calibri" w:cs="Calibri"/>
          <w:sz w:val="22"/>
          <w:lang w:val="nl-NL"/>
        </w:rPr>
        <w:t>Van de klachtafhandeling wordt een schriftelijk verslag opgesteld</w:t>
      </w:r>
      <w:r w:rsidRPr="00A6670E" w:rsidR="00F336E1">
        <w:rPr>
          <w:rFonts w:ascii="Calibri" w:hAnsi="Calibri" w:cs="Calibri"/>
          <w:sz w:val="22"/>
          <w:lang w:val="nl-NL"/>
        </w:rPr>
        <w:t xml:space="preserve"> door de </w:t>
      </w:r>
      <w:r w:rsidRPr="00A6670E" w:rsidR="00CA4C42">
        <w:rPr>
          <w:rFonts w:ascii="Calibri" w:hAnsi="Calibri" w:cs="Calibri"/>
          <w:sz w:val="22"/>
          <w:lang w:val="nl-NL"/>
        </w:rPr>
        <w:t>klachtenfunctionaris/vertrouwenspersoon</w:t>
      </w:r>
      <w:r w:rsidRPr="00A6670E">
        <w:rPr>
          <w:rFonts w:ascii="Calibri" w:hAnsi="Calibri" w:cs="Calibri"/>
          <w:sz w:val="22"/>
          <w:lang w:val="nl-NL"/>
        </w:rPr>
        <w:t xml:space="preserve">. </w:t>
      </w:r>
      <w:r w:rsidRPr="00A6670E" w:rsidR="00250293">
        <w:rPr>
          <w:rFonts w:ascii="Calibri" w:hAnsi="Calibri" w:cs="Calibri"/>
          <w:sz w:val="22"/>
          <w:lang w:val="nl-NL" w:eastAsia="nl-NL"/>
        </w:rPr>
        <w:t xml:space="preserve">De klager </w:t>
      </w:r>
      <w:r w:rsidRPr="00A6670E">
        <w:rPr>
          <w:rFonts w:ascii="Calibri" w:hAnsi="Calibri" w:cs="Calibri"/>
          <w:sz w:val="22"/>
          <w:lang w:val="nl-NL" w:eastAsia="nl-NL"/>
        </w:rPr>
        <w:t>en de directeur-bestuurder van Stichting Omega ontvangen dit verslag.</w:t>
      </w:r>
      <w:r w:rsidR="00426731">
        <w:rPr>
          <w:rFonts w:ascii="Calibri" w:hAnsi="Calibri" w:cs="Calibri"/>
          <w:sz w:val="22"/>
          <w:lang w:val="nl-NL" w:eastAsia="nl-NL"/>
        </w:rPr>
        <w:t xml:space="preserve"> De directeur slaat dit verslag op in de bij </w:t>
      </w:r>
      <w:r w:rsidR="00021570">
        <w:rPr>
          <w:rFonts w:ascii="Calibri" w:hAnsi="Calibri" w:cs="Calibri"/>
          <w:sz w:val="22"/>
          <w:lang w:val="nl-NL" w:eastAsia="nl-NL"/>
        </w:rPr>
        <w:t xml:space="preserve">artikel </w:t>
      </w:r>
      <w:r w:rsidR="00426731">
        <w:rPr>
          <w:rFonts w:ascii="Calibri" w:hAnsi="Calibri" w:cs="Calibri"/>
          <w:sz w:val="22"/>
          <w:lang w:val="nl-NL" w:eastAsia="nl-NL"/>
        </w:rPr>
        <w:t>6</w:t>
      </w:r>
      <w:r w:rsidR="00021570">
        <w:rPr>
          <w:rFonts w:ascii="Calibri" w:hAnsi="Calibri" w:cs="Calibri"/>
          <w:sz w:val="22"/>
          <w:lang w:val="nl-NL" w:eastAsia="nl-NL"/>
        </w:rPr>
        <w:t xml:space="preserve"> lid </w:t>
      </w:r>
      <w:r w:rsidR="00426731">
        <w:rPr>
          <w:rFonts w:ascii="Calibri" w:hAnsi="Calibri" w:cs="Calibri"/>
          <w:sz w:val="22"/>
          <w:lang w:val="nl-NL" w:eastAsia="nl-NL"/>
        </w:rPr>
        <w:t>1 genoemde map.</w:t>
      </w:r>
    </w:p>
    <w:p w:rsidR="005648DD" w:rsidRPr="00A6670E" w:rsidP="005648DD" w14:paraId="2B43CE14" w14:textId="77777777">
      <w:pPr>
        <w:pStyle w:val="ListParagraph"/>
        <w:rPr>
          <w:rFonts w:ascii="Calibri" w:hAnsi="Calibri" w:cs="Calibri"/>
          <w:sz w:val="22"/>
          <w:lang w:val="nl-NL" w:eastAsia="nl-NL"/>
        </w:rPr>
      </w:pPr>
    </w:p>
    <w:p w:rsidR="005648DD" w:rsidRPr="00A6670E" w:rsidP="00EC20AE" w14:paraId="6345B060" w14:textId="7D53AB33">
      <w:pPr>
        <w:numPr>
          <w:ilvl w:val="0"/>
          <w:numId w:val="121"/>
        </w:numPr>
        <w:ind w:right="3" w:hanging="708"/>
        <w:rPr>
          <w:rFonts w:ascii="Calibri" w:hAnsi="Calibri" w:cs="Calibri"/>
          <w:sz w:val="22"/>
          <w:lang w:val="nl-NL"/>
        </w:rPr>
      </w:pPr>
      <w:r w:rsidRPr="00A6670E">
        <w:rPr>
          <w:rFonts w:ascii="Calibri" w:hAnsi="Calibri" w:cs="Calibri"/>
          <w:sz w:val="22"/>
          <w:lang w:val="nl-NL" w:eastAsia="nl-NL"/>
        </w:rPr>
        <w:t xml:space="preserve">Al naar gelang de ernst van de klacht belt de </w:t>
      </w:r>
      <w:r w:rsidRPr="00A6670E" w:rsidR="00CA4C42">
        <w:rPr>
          <w:rFonts w:ascii="Calibri" w:hAnsi="Calibri" w:cs="Calibri"/>
          <w:sz w:val="22"/>
          <w:lang w:val="nl-NL" w:eastAsia="nl-NL"/>
        </w:rPr>
        <w:t>klachtenfunctionaris/vertrouwenspersoon</w:t>
      </w:r>
      <w:r w:rsidRPr="00A6670E">
        <w:rPr>
          <w:rFonts w:ascii="Calibri" w:hAnsi="Calibri" w:cs="Calibri"/>
          <w:sz w:val="22"/>
          <w:lang w:val="nl-NL" w:eastAsia="nl-NL"/>
        </w:rPr>
        <w:t xml:space="preserve"> maximaal zes weken na het afsluiten van het dossier de klager om na te vragen of de klacht daadwerkelijk is verholpen en de gemaakte afspraken nagekomen worden. </w:t>
      </w:r>
    </w:p>
    <w:p w:rsidR="002C3728" w:rsidRPr="00107838" w:rsidP="00B858E2" w14:paraId="038C4E49" w14:textId="77777777">
      <w:pPr>
        <w:spacing w:after="83" w:line="259" w:lineRule="auto"/>
        <w:ind w:left="0" w:firstLine="0"/>
        <w:rPr>
          <w:rFonts w:ascii="Calibri" w:hAnsi="Calibri"/>
          <w:sz w:val="22"/>
          <w:lang w:val="nl-NL"/>
        </w:rPr>
      </w:pPr>
    </w:p>
    <w:p w:rsidR="002C3728" w:rsidRPr="00107838" w:rsidP="00107838" w14:paraId="38A40037" w14:textId="77777777">
      <w:pPr>
        <w:pStyle w:val="Heading2"/>
        <w:rPr>
          <w:rFonts w:ascii="Calibri" w:hAnsi="Calibri"/>
          <w:sz w:val="22"/>
          <w:lang w:val="nl-NL"/>
        </w:rPr>
      </w:pPr>
      <w:bookmarkStart w:id="21" w:name="_Toc476044378"/>
      <w:bookmarkStart w:id="22" w:name="_Toc94783169"/>
      <w:r>
        <w:rPr>
          <w:rFonts w:ascii="Calibri" w:hAnsi="Calibri"/>
          <w:sz w:val="22"/>
          <w:lang w:val="nl-NL"/>
        </w:rPr>
        <w:t>Artikel 11</w:t>
      </w:r>
      <w:r w:rsidRPr="00107838">
        <w:rPr>
          <w:rFonts w:ascii="Calibri" w:hAnsi="Calibri"/>
          <w:sz w:val="22"/>
          <w:lang w:val="nl-NL"/>
        </w:rPr>
        <w:t xml:space="preserve"> </w:t>
      </w:r>
      <w:r w:rsidRPr="00107838">
        <w:rPr>
          <w:rFonts w:ascii="Calibri" w:hAnsi="Calibri"/>
          <w:sz w:val="22"/>
          <w:lang w:val="nl-NL"/>
        </w:rPr>
        <w:tab/>
        <w:t>Stopzetting behandeling van de klacht</w:t>
      </w:r>
      <w:bookmarkEnd w:id="21"/>
      <w:bookmarkEnd w:id="22"/>
      <w:r w:rsidRPr="00107838">
        <w:rPr>
          <w:rFonts w:ascii="Calibri" w:hAnsi="Calibri"/>
          <w:sz w:val="22"/>
          <w:lang w:val="nl-NL"/>
        </w:rPr>
        <w:t xml:space="preserve"> </w:t>
      </w:r>
    </w:p>
    <w:p w:rsidR="002C3728" w:rsidRPr="00107838" w14:paraId="06A91294" w14:textId="77777777">
      <w:pPr>
        <w:spacing w:after="83" w:line="259" w:lineRule="auto"/>
        <w:ind w:left="0" w:firstLine="0"/>
        <w:rPr>
          <w:rFonts w:ascii="Calibri" w:hAnsi="Calibri"/>
          <w:sz w:val="22"/>
          <w:lang w:val="nl-NL"/>
        </w:rPr>
      </w:pPr>
      <w:r w:rsidRPr="00107838">
        <w:rPr>
          <w:rFonts w:ascii="Calibri" w:hAnsi="Calibri"/>
          <w:sz w:val="22"/>
          <w:lang w:val="nl-NL"/>
        </w:rPr>
        <w:t xml:space="preserve"> </w:t>
      </w:r>
    </w:p>
    <w:p w:rsidR="002C3728" w:rsidRPr="00F336E1" w14:paraId="1F3A6E04" w14:textId="6674AF28">
      <w:pPr>
        <w:ind w:left="7" w:right="3"/>
        <w:rPr>
          <w:rFonts w:ascii="Calibri" w:hAnsi="Calibri"/>
          <w:sz w:val="22"/>
          <w:lang w:val="nl-NL"/>
        </w:rPr>
      </w:pPr>
      <w:r w:rsidRPr="00107838">
        <w:rPr>
          <w:rFonts w:ascii="Calibri" w:hAnsi="Calibri"/>
          <w:sz w:val="22"/>
          <w:lang w:val="nl-NL"/>
        </w:rPr>
        <w:t xml:space="preserve">Een klacht wordt niet verder behandeld, indien de klager de klacht intrekt. De klager kan de klacht intrekken door schriftelijk of per e-mail aan de </w:t>
      </w:r>
      <w:r w:rsidR="00433991">
        <w:rPr>
          <w:rFonts w:ascii="Calibri" w:hAnsi="Calibri"/>
          <w:sz w:val="22"/>
          <w:lang w:val="nl-NL"/>
        </w:rPr>
        <w:t xml:space="preserve">directeur-bestuurder </w:t>
      </w:r>
      <w:r w:rsidRPr="00107838">
        <w:rPr>
          <w:rFonts w:ascii="Calibri" w:hAnsi="Calibri"/>
          <w:sz w:val="22"/>
          <w:lang w:val="nl-NL"/>
        </w:rPr>
        <w:t>te kennen te geven dat hij geen verdere behandeling van de klacht wenst.</w:t>
      </w:r>
      <w:r w:rsidRPr="00107838">
        <w:rPr>
          <w:rFonts w:ascii="Calibri" w:hAnsi="Calibri"/>
          <w:b/>
          <w:sz w:val="22"/>
          <w:lang w:val="nl-NL"/>
        </w:rPr>
        <w:t xml:space="preserve"> </w:t>
      </w:r>
      <w:r w:rsidRPr="00F336E1" w:rsidR="00F336E1">
        <w:rPr>
          <w:rFonts w:ascii="Calibri" w:hAnsi="Calibri"/>
          <w:sz w:val="22"/>
          <w:lang w:val="nl-NL"/>
        </w:rPr>
        <w:t xml:space="preserve">De directeur-bestuurder licht de </w:t>
      </w:r>
      <w:r w:rsidR="00CA4C42">
        <w:rPr>
          <w:rFonts w:ascii="Calibri" w:hAnsi="Calibri"/>
          <w:sz w:val="22"/>
          <w:lang w:val="nl-NL"/>
        </w:rPr>
        <w:t>klachtenfunctionaris/ vertrouwenspersoon</w:t>
      </w:r>
      <w:r w:rsidR="00EC20AE">
        <w:rPr>
          <w:rFonts w:ascii="Calibri" w:hAnsi="Calibri"/>
          <w:sz w:val="22"/>
          <w:lang w:val="nl-NL"/>
        </w:rPr>
        <w:t xml:space="preserve"> </w:t>
      </w:r>
      <w:r w:rsidRPr="00F336E1" w:rsidR="00F336E1">
        <w:rPr>
          <w:rFonts w:ascii="Calibri" w:hAnsi="Calibri"/>
          <w:sz w:val="22"/>
          <w:lang w:val="nl-NL"/>
        </w:rPr>
        <w:t>in en bevestigt schriftelijk of per e-mail aan de klager het intrekken van de klacht.</w:t>
      </w:r>
    </w:p>
    <w:p w:rsidR="002C3728" w:rsidRPr="00107838" w:rsidP="00995CBF" w14:paraId="1F9B566A" w14:textId="77777777">
      <w:pPr>
        <w:spacing w:after="94" w:line="259" w:lineRule="auto"/>
        <w:ind w:left="0" w:firstLine="0"/>
        <w:rPr>
          <w:rFonts w:ascii="Calibri" w:hAnsi="Calibri"/>
          <w:sz w:val="22"/>
          <w:lang w:val="nl-NL"/>
        </w:rPr>
      </w:pPr>
      <w:r w:rsidRPr="00107838">
        <w:rPr>
          <w:rFonts w:ascii="Calibri" w:hAnsi="Calibri"/>
          <w:sz w:val="22"/>
          <w:lang w:val="nl-NL"/>
        </w:rPr>
        <w:t xml:space="preserve"> </w:t>
      </w:r>
    </w:p>
    <w:p w:rsidR="002C3728" w:rsidRPr="00107838" w:rsidP="00107838" w14:paraId="254ED483" w14:textId="77777777">
      <w:pPr>
        <w:pStyle w:val="Heading2"/>
        <w:rPr>
          <w:rFonts w:ascii="Calibri" w:hAnsi="Calibri"/>
          <w:sz w:val="22"/>
        </w:rPr>
      </w:pPr>
      <w:bookmarkStart w:id="23" w:name="_Toc476044381"/>
      <w:bookmarkStart w:id="24" w:name="_Toc94783170"/>
      <w:r>
        <w:rPr>
          <w:rFonts w:ascii="Calibri" w:hAnsi="Calibri"/>
          <w:sz w:val="22"/>
        </w:rPr>
        <w:t>Artikel 12</w:t>
      </w:r>
      <w:r w:rsidRPr="00107838">
        <w:rPr>
          <w:rFonts w:ascii="Calibri" w:hAnsi="Calibri"/>
          <w:sz w:val="22"/>
        </w:rPr>
        <w:tab/>
        <w:t>Geschillencommissie</w:t>
      </w:r>
      <w:bookmarkEnd w:id="23"/>
      <w:bookmarkEnd w:id="24"/>
      <w:r w:rsidRPr="00107838">
        <w:rPr>
          <w:rFonts w:ascii="Calibri" w:hAnsi="Calibri"/>
          <w:sz w:val="22"/>
        </w:rPr>
        <w:t xml:space="preserve">  </w:t>
      </w:r>
    </w:p>
    <w:p w:rsidR="002C3728" w:rsidRPr="00107838" w:rsidP="00107838" w14:paraId="5C3B5B50" w14:textId="77777777">
      <w:pPr>
        <w:pStyle w:val="Heading2"/>
        <w:rPr>
          <w:rFonts w:ascii="Calibri" w:hAnsi="Calibri"/>
          <w:sz w:val="22"/>
        </w:rPr>
      </w:pPr>
      <w:r w:rsidRPr="00107838">
        <w:rPr>
          <w:rFonts w:ascii="Calibri" w:hAnsi="Calibri"/>
          <w:b w:val="0"/>
          <w:sz w:val="22"/>
        </w:rPr>
        <w:t xml:space="preserve"> </w:t>
      </w:r>
    </w:p>
    <w:p w:rsidR="002C3728" w14:paraId="6C2AEEF7" w14:textId="4CEE2867">
      <w:pPr>
        <w:numPr>
          <w:ilvl w:val="0"/>
          <w:numId w:val="19"/>
        </w:numPr>
        <w:ind w:right="3" w:hanging="706"/>
        <w:rPr>
          <w:rFonts w:ascii="Calibri" w:hAnsi="Calibri"/>
          <w:sz w:val="22"/>
          <w:lang w:val="nl-NL"/>
        </w:rPr>
      </w:pPr>
      <w:r w:rsidRPr="00107838">
        <w:rPr>
          <w:rFonts w:ascii="Calibri" w:hAnsi="Calibri"/>
          <w:sz w:val="22"/>
          <w:lang w:val="nl-NL"/>
        </w:rPr>
        <w:t>Indien een</w:t>
      </w:r>
      <w:r w:rsidR="00433991">
        <w:rPr>
          <w:rFonts w:ascii="Calibri" w:hAnsi="Calibri"/>
          <w:sz w:val="22"/>
          <w:lang w:val="nl-NL"/>
        </w:rPr>
        <w:t xml:space="preserve"> </w:t>
      </w:r>
      <w:r w:rsidRPr="00107838">
        <w:rPr>
          <w:rFonts w:ascii="Calibri" w:hAnsi="Calibri"/>
          <w:sz w:val="22"/>
          <w:lang w:val="nl-NL"/>
        </w:rPr>
        <w:t>klacht, na be</w:t>
      </w:r>
      <w:r w:rsidR="00995CBF">
        <w:rPr>
          <w:rFonts w:ascii="Calibri" w:hAnsi="Calibri"/>
          <w:sz w:val="22"/>
          <w:lang w:val="nl-NL"/>
        </w:rPr>
        <w:t>- en af</w:t>
      </w:r>
      <w:r w:rsidRPr="00107838">
        <w:rPr>
          <w:rFonts w:ascii="Calibri" w:hAnsi="Calibri"/>
          <w:sz w:val="22"/>
          <w:lang w:val="nl-NL"/>
        </w:rPr>
        <w:t>handeling conform</w:t>
      </w:r>
      <w:r w:rsidR="00995CBF">
        <w:rPr>
          <w:rFonts w:ascii="Calibri" w:hAnsi="Calibri"/>
          <w:sz w:val="22"/>
          <w:lang w:val="nl-NL"/>
        </w:rPr>
        <w:t xml:space="preserve"> de klachtenregeling</w:t>
      </w:r>
      <w:r w:rsidRPr="00107838">
        <w:rPr>
          <w:rFonts w:ascii="Calibri" w:hAnsi="Calibri"/>
          <w:sz w:val="22"/>
          <w:lang w:val="nl-NL"/>
        </w:rPr>
        <w:t>, niet naar tevredenheid van de klager is opgelost en de klager daarin niet berust, is sprake van een geschil.</w:t>
      </w:r>
    </w:p>
    <w:p w:rsidR="00AA4C19" w:rsidRPr="00107838" w14:paraId="08608238" w14:textId="706F9981">
      <w:pPr>
        <w:numPr>
          <w:ilvl w:val="0"/>
          <w:numId w:val="19"/>
        </w:numPr>
        <w:ind w:right="3" w:hanging="706"/>
        <w:rPr>
          <w:rFonts w:ascii="Calibri" w:hAnsi="Calibri"/>
          <w:sz w:val="22"/>
          <w:lang w:val="nl-NL"/>
        </w:rPr>
      </w:pPr>
      <w:r w:rsidRPr="006664F6">
        <w:rPr>
          <w:rFonts w:ascii="Calibri" w:hAnsi="Calibri"/>
          <w:sz w:val="22"/>
          <w:lang w:val="nl-NL"/>
        </w:rPr>
        <w:t xml:space="preserve">De klager kan een geschil voorleggen aan de </w:t>
      </w:r>
      <w:r w:rsidRPr="006664F6">
        <w:rPr>
          <w:rFonts w:ascii="Calibri" w:hAnsi="Calibri"/>
          <w:color w:val="auto"/>
          <w:sz w:val="22"/>
          <w:lang w:val="nl-NL"/>
        </w:rPr>
        <w:t>geschillencommissie. Stichting Omega is  aangesloten bij de Geschillencommissie Gehandicaptenzorg</w:t>
      </w:r>
      <w:r>
        <w:rPr>
          <w:rStyle w:val="FootnoteReference"/>
          <w:rFonts w:ascii="Calibri" w:hAnsi="Calibri"/>
          <w:color w:val="auto"/>
          <w:sz w:val="22"/>
          <w:lang w:val="nl-NL"/>
        </w:rPr>
        <w:footnoteReference w:id="3"/>
      </w:r>
      <w:r w:rsidRPr="006664F6">
        <w:rPr>
          <w:rFonts w:ascii="Calibri" w:hAnsi="Calibri"/>
          <w:color w:val="auto"/>
          <w:sz w:val="22"/>
          <w:lang w:val="nl-NL"/>
        </w:rPr>
        <w:t>.</w:t>
      </w:r>
    </w:p>
    <w:p w:rsidR="00E00A16" w:rsidRPr="00107838" w:rsidP="00E00A16" w14:paraId="461E70F1" w14:textId="77777777">
      <w:pPr>
        <w:ind w:left="706" w:right="3" w:firstLine="0"/>
        <w:rPr>
          <w:rFonts w:ascii="Calibri" w:hAnsi="Calibri"/>
          <w:sz w:val="22"/>
          <w:lang w:val="nl-NL"/>
        </w:rPr>
      </w:pPr>
    </w:p>
    <w:p w:rsidR="002C3728" w:rsidRPr="006664F6" w:rsidP="00A83272" w14:paraId="5719F984" w14:textId="77777777">
      <w:pPr>
        <w:spacing w:after="94" w:line="259" w:lineRule="auto"/>
        <w:ind w:left="0" w:right="3" w:firstLine="0"/>
        <w:rPr>
          <w:rFonts w:ascii="Calibri" w:hAnsi="Calibri"/>
          <w:sz w:val="22"/>
          <w:lang w:val="nl-NL"/>
        </w:rPr>
      </w:pPr>
    </w:p>
    <w:p w:rsidR="002C3728" w:rsidRPr="007E71BE" w:rsidP="00107838" w14:paraId="1A8626D4" w14:textId="77777777">
      <w:pPr>
        <w:pStyle w:val="Heading2"/>
        <w:rPr>
          <w:rFonts w:ascii="Calibri" w:hAnsi="Calibri"/>
          <w:sz w:val="22"/>
          <w:lang w:val="nl-NL"/>
        </w:rPr>
      </w:pPr>
      <w:bookmarkStart w:id="25" w:name="_Toc476044382"/>
      <w:bookmarkStart w:id="26" w:name="_Toc94783171"/>
      <w:r>
        <w:rPr>
          <w:rFonts w:ascii="Calibri" w:hAnsi="Calibri"/>
          <w:sz w:val="22"/>
          <w:lang w:val="nl-NL"/>
        </w:rPr>
        <w:t>Artikel 13</w:t>
      </w:r>
      <w:r w:rsidRPr="007E71BE">
        <w:rPr>
          <w:rFonts w:ascii="Calibri" w:hAnsi="Calibri"/>
          <w:sz w:val="22"/>
          <w:lang w:val="nl-NL"/>
        </w:rPr>
        <w:t xml:space="preserve">  </w:t>
      </w:r>
      <w:r w:rsidRPr="007E71BE">
        <w:rPr>
          <w:rFonts w:ascii="Calibri" w:hAnsi="Calibri"/>
          <w:sz w:val="22"/>
          <w:lang w:val="nl-NL"/>
        </w:rPr>
        <w:tab/>
        <w:t>Archivering en bewaartermijn klachtendossier</w:t>
      </w:r>
      <w:bookmarkEnd w:id="25"/>
      <w:bookmarkEnd w:id="26"/>
      <w:r w:rsidRPr="007E71BE">
        <w:rPr>
          <w:rFonts w:ascii="Calibri" w:hAnsi="Calibri"/>
          <w:sz w:val="22"/>
          <w:lang w:val="nl-NL"/>
        </w:rPr>
        <w:t xml:space="preserve">  </w:t>
      </w:r>
    </w:p>
    <w:p w:rsidR="002C3728" w:rsidRPr="007E71BE" w14:paraId="278C5FBE" w14:textId="77777777">
      <w:pPr>
        <w:spacing w:after="108" w:line="259" w:lineRule="auto"/>
        <w:ind w:left="0" w:firstLine="0"/>
        <w:rPr>
          <w:rFonts w:ascii="Calibri" w:hAnsi="Calibri"/>
          <w:sz w:val="22"/>
          <w:lang w:val="nl-NL"/>
        </w:rPr>
      </w:pPr>
      <w:r w:rsidRPr="007E71BE">
        <w:rPr>
          <w:rFonts w:ascii="Calibri" w:hAnsi="Calibri"/>
          <w:sz w:val="22"/>
          <w:lang w:val="nl-NL"/>
        </w:rPr>
        <w:t xml:space="preserve"> </w:t>
      </w:r>
    </w:p>
    <w:p w:rsidR="002C3728" w:rsidRPr="00107838" w14:paraId="4F41D5DD" w14:textId="3CFDD630">
      <w:pPr>
        <w:numPr>
          <w:ilvl w:val="0"/>
          <w:numId w:val="20"/>
        </w:numPr>
        <w:ind w:right="3" w:hanging="706"/>
        <w:rPr>
          <w:rFonts w:ascii="Calibri" w:hAnsi="Calibri"/>
          <w:sz w:val="22"/>
          <w:lang w:val="nl-NL"/>
        </w:rPr>
      </w:pPr>
      <w:r w:rsidRPr="00107838">
        <w:rPr>
          <w:rFonts w:ascii="Calibri" w:hAnsi="Calibri"/>
          <w:sz w:val="22"/>
          <w:lang w:val="nl-NL"/>
        </w:rPr>
        <w:t xml:space="preserve">De </w:t>
      </w:r>
      <w:r w:rsidR="00F63BD9">
        <w:rPr>
          <w:rFonts w:ascii="Calibri" w:hAnsi="Calibri"/>
          <w:sz w:val="22"/>
          <w:lang w:val="nl-NL"/>
        </w:rPr>
        <w:t xml:space="preserve">directeur-bestuurder </w:t>
      </w:r>
      <w:r w:rsidRPr="00107838">
        <w:rPr>
          <w:rFonts w:ascii="Calibri" w:hAnsi="Calibri"/>
          <w:sz w:val="22"/>
          <w:lang w:val="nl-NL"/>
        </w:rPr>
        <w:t xml:space="preserve">bewaart de bescheiden met betrekking tot een klacht gedurende maximaal twee jaar. De </w:t>
      </w:r>
      <w:r>
        <w:rPr>
          <w:rFonts w:ascii="Calibri" w:hAnsi="Calibri"/>
          <w:sz w:val="22"/>
          <w:lang w:val="nl-NL"/>
        </w:rPr>
        <w:t>directeur-bestuurder</w:t>
      </w:r>
      <w:r w:rsidRPr="00107838">
        <w:rPr>
          <w:rFonts w:ascii="Calibri" w:hAnsi="Calibri"/>
          <w:sz w:val="22"/>
          <w:lang w:val="nl-NL"/>
        </w:rPr>
        <w:t xml:space="preserve"> is bevoegd deze bewaartermijn te verlengen. </w:t>
      </w:r>
    </w:p>
    <w:p w:rsidR="002C3728" w:rsidRPr="00107838" w14:paraId="2BB650F5" w14:textId="77777777">
      <w:pPr>
        <w:spacing w:after="108" w:line="259" w:lineRule="auto"/>
        <w:ind w:left="0" w:firstLine="0"/>
        <w:rPr>
          <w:rFonts w:ascii="Calibri" w:hAnsi="Calibri"/>
          <w:sz w:val="22"/>
          <w:lang w:val="nl-NL"/>
        </w:rPr>
      </w:pPr>
      <w:r w:rsidRPr="00107838">
        <w:rPr>
          <w:rFonts w:ascii="Calibri" w:hAnsi="Calibri"/>
          <w:sz w:val="22"/>
          <w:lang w:val="nl-NL"/>
        </w:rPr>
        <w:t xml:space="preserve"> </w:t>
      </w:r>
    </w:p>
    <w:p w:rsidR="002C3728" w:rsidRPr="00107838" w14:paraId="0C4CA066" w14:textId="77777777">
      <w:pPr>
        <w:numPr>
          <w:ilvl w:val="0"/>
          <w:numId w:val="20"/>
        </w:numPr>
        <w:ind w:right="3" w:hanging="706"/>
        <w:rPr>
          <w:rFonts w:ascii="Calibri" w:hAnsi="Calibri"/>
          <w:sz w:val="22"/>
          <w:lang w:val="nl-NL"/>
        </w:rPr>
      </w:pPr>
      <w:r w:rsidRPr="00107838">
        <w:rPr>
          <w:rFonts w:ascii="Calibri" w:hAnsi="Calibri"/>
          <w:sz w:val="22"/>
          <w:lang w:val="nl-NL"/>
        </w:rPr>
        <w:t xml:space="preserve">Documenten met betrekking tot een klacht worden niet in het dossier van de cliënt bewaard. </w:t>
      </w:r>
    </w:p>
    <w:p w:rsidR="002C3728" w:rsidRPr="00107838" w:rsidP="00E00A16" w14:paraId="72B210EA" w14:textId="77777777">
      <w:pPr>
        <w:spacing w:after="0" w:line="350" w:lineRule="auto"/>
        <w:ind w:left="0" w:right="9013" w:firstLine="0"/>
        <w:rPr>
          <w:rFonts w:ascii="Calibri" w:hAnsi="Calibri"/>
          <w:sz w:val="22"/>
          <w:lang w:val="nl-NL"/>
        </w:rPr>
      </w:pPr>
      <w:r w:rsidRPr="00107838">
        <w:rPr>
          <w:rFonts w:ascii="Calibri" w:hAnsi="Calibri"/>
          <w:sz w:val="22"/>
          <w:lang w:val="nl-NL"/>
        </w:rPr>
        <w:t xml:space="preserve"> </w:t>
      </w:r>
      <w:r w:rsidRPr="00107838">
        <w:rPr>
          <w:rFonts w:ascii="Calibri" w:hAnsi="Calibri"/>
          <w:b/>
          <w:i/>
          <w:sz w:val="22"/>
          <w:lang w:val="nl-NL"/>
        </w:rPr>
        <w:t xml:space="preserve"> </w:t>
      </w:r>
    </w:p>
    <w:p w:rsidR="00C95E4B" w14:paraId="36838579" w14:textId="77777777">
      <w:pPr>
        <w:spacing w:after="0" w:line="240" w:lineRule="auto"/>
        <w:ind w:left="0" w:firstLine="0"/>
        <w:rPr>
          <w:rFonts w:ascii="Calibri" w:hAnsi="Calibri"/>
          <w:b/>
          <w:sz w:val="22"/>
          <w:lang w:val="nl-NL"/>
        </w:rPr>
      </w:pPr>
      <w:bookmarkStart w:id="27" w:name="_Toc476044383"/>
      <w:bookmarkStart w:id="28" w:name="_Toc94783172"/>
      <w:r>
        <w:rPr>
          <w:rFonts w:ascii="Calibri" w:hAnsi="Calibri"/>
          <w:sz w:val="22"/>
          <w:lang w:val="nl-NL"/>
        </w:rPr>
        <w:br w:type="page"/>
      </w:r>
    </w:p>
    <w:p w:rsidR="002C3728" w:rsidRPr="00107838" w:rsidP="00107838" w14:paraId="343FD320" w14:textId="7E30F066">
      <w:pPr>
        <w:pStyle w:val="Heading2"/>
        <w:rPr>
          <w:rFonts w:ascii="Calibri" w:hAnsi="Calibri"/>
          <w:sz w:val="22"/>
          <w:lang w:val="nl-NL"/>
        </w:rPr>
      </w:pPr>
      <w:r>
        <w:rPr>
          <w:rFonts w:ascii="Calibri" w:hAnsi="Calibri"/>
          <w:sz w:val="22"/>
          <w:lang w:val="nl-NL"/>
        </w:rPr>
        <w:t>Artikel 14</w:t>
      </w:r>
      <w:r w:rsidRPr="00107838">
        <w:rPr>
          <w:rFonts w:ascii="Calibri" w:hAnsi="Calibri"/>
          <w:sz w:val="22"/>
          <w:lang w:val="nl-NL"/>
        </w:rPr>
        <w:t xml:space="preserve"> </w:t>
      </w:r>
      <w:r w:rsidRPr="00107838">
        <w:rPr>
          <w:rFonts w:ascii="Calibri" w:hAnsi="Calibri"/>
          <w:sz w:val="22"/>
          <w:lang w:val="nl-NL"/>
        </w:rPr>
        <w:tab/>
        <w:t>Geheimhouding</w:t>
      </w:r>
      <w:bookmarkEnd w:id="27"/>
      <w:bookmarkEnd w:id="28"/>
      <w:r w:rsidRPr="00107838">
        <w:rPr>
          <w:rFonts w:ascii="Calibri" w:hAnsi="Calibri"/>
          <w:sz w:val="22"/>
          <w:lang w:val="nl-NL"/>
        </w:rPr>
        <w:t xml:space="preserve"> </w:t>
      </w:r>
    </w:p>
    <w:p w:rsidR="002C3728" w:rsidRPr="00107838" w14:paraId="0F933EAE" w14:textId="77777777">
      <w:pPr>
        <w:spacing w:after="86" w:line="259" w:lineRule="auto"/>
        <w:ind w:left="0" w:firstLine="0"/>
        <w:rPr>
          <w:rFonts w:ascii="Calibri" w:hAnsi="Calibri"/>
          <w:sz w:val="22"/>
          <w:lang w:val="nl-NL"/>
        </w:rPr>
      </w:pPr>
      <w:r w:rsidRPr="00107838">
        <w:rPr>
          <w:rFonts w:ascii="Calibri" w:hAnsi="Calibri"/>
          <w:sz w:val="22"/>
          <w:lang w:val="nl-NL"/>
        </w:rPr>
        <w:t xml:space="preserve"> </w:t>
      </w:r>
    </w:p>
    <w:p w:rsidR="002C3728" w:rsidRPr="00107838" w:rsidP="00E00A16" w14:paraId="1ED85AB3" w14:textId="77777777">
      <w:pPr>
        <w:ind w:left="7" w:right="3"/>
        <w:rPr>
          <w:rFonts w:ascii="Calibri" w:hAnsi="Calibri"/>
          <w:sz w:val="22"/>
          <w:lang w:val="nl-NL"/>
        </w:rPr>
      </w:pPr>
      <w:r w:rsidRPr="00107838">
        <w:rPr>
          <w:rFonts w:ascii="Calibri" w:hAnsi="Calibri"/>
          <w:sz w:val="22"/>
          <w:lang w:val="nl-NL"/>
        </w:rPr>
        <w:t>Een ieder die betrokken is bij de behandeling van klachten en daarbij de beschikking krijgt over gegevens waarvan hij het vertrouwelijke karakter kent of red</w:t>
      </w:r>
      <w:r w:rsidRPr="00107838" w:rsidR="00E00A16">
        <w:rPr>
          <w:rFonts w:ascii="Calibri" w:hAnsi="Calibri"/>
          <w:sz w:val="22"/>
          <w:lang w:val="nl-NL"/>
        </w:rPr>
        <w:t xml:space="preserve">elijkerwijs moet vermoeden is </w:t>
      </w:r>
      <w:r w:rsidRPr="00107838">
        <w:rPr>
          <w:rFonts w:ascii="Calibri" w:hAnsi="Calibri"/>
          <w:sz w:val="22"/>
          <w:lang w:val="nl-NL"/>
        </w:rPr>
        <w:t xml:space="preserve">verplicht tot geheimhouding daarvan, behoudens voor zover een wettelijk voorschrift tot bekendmaking verplicht of uit zijn taak bij de uitvoering van de klachtenregeling de noodzaak tot bekendmaking voortvloeit.  </w:t>
      </w:r>
    </w:p>
    <w:p w:rsidR="002C3728" w:rsidRPr="00107838" w14:paraId="6D1C556C" w14:textId="77777777">
      <w:pPr>
        <w:spacing w:after="83" w:line="259" w:lineRule="auto"/>
        <w:ind w:left="0" w:firstLine="0"/>
        <w:rPr>
          <w:rFonts w:ascii="Calibri" w:hAnsi="Calibri"/>
          <w:sz w:val="22"/>
          <w:lang w:val="nl-NL"/>
        </w:rPr>
      </w:pPr>
      <w:r w:rsidRPr="00107838">
        <w:rPr>
          <w:rFonts w:ascii="Calibri" w:hAnsi="Calibri"/>
          <w:b/>
          <w:i/>
          <w:sz w:val="22"/>
          <w:lang w:val="nl-NL"/>
        </w:rPr>
        <w:t xml:space="preserve"> </w:t>
      </w:r>
    </w:p>
    <w:p w:rsidR="002C3728" w:rsidRPr="00107838" w:rsidP="00107838" w14:paraId="73060C9D" w14:textId="77777777">
      <w:pPr>
        <w:pStyle w:val="Heading1"/>
        <w:rPr>
          <w:rFonts w:ascii="Calibri" w:hAnsi="Calibri"/>
          <w:sz w:val="22"/>
          <w:lang w:val="nl-NL"/>
        </w:rPr>
      </w:pPr>
      <w:bookmarkStart w:id="29" w:name="_Toc94783173"/>
      <w:r w:rsidRPr="00107838">
        <w:rPr>
          <w:rFonts w:ascii="Calibri" w:hAnsi="Calibri"/>
          <w:sz w:val="22"/>
          <w:lang w:val="nl-NL"/>
        </w:rPr>
        <w:t>Hoofdstuk 4 Overige bepalingen</w:t>
      </w:r>
      <w:bookmarkEnd w:id="29"/>
      <w:r w:rsidRPr="00107838">
        <w:rPr>
          <w:rFonts w:ascii="Calibri" w:hAnsi="Calibri"/>
          <w:sz w:val="22"/>
          <w:lang w:val="nl-NL"/>
        </w:rPr>
        <w:t xml:space="preserve"> </w:t>
      </w:r>
    </w:p>
    <w:p w:rsidR="002C3728" w:rsidRPr="00107838" w14:paraId="4A1ED0F4" w14:textId="77777777">
      <w:pPr>
        <w:spacing w:after="92" w:line="259" w:lineRule="auto"/>
        <w:ind w:left="0" w:firstLine="0"/>
        <w:rPr>
          <w:rFonts w:ascii="Calibri" w:hAnsi="Calibri"/>
          <w:sz w:val="22"/>
          <w:lang w:val="nl-NL"/>
        </w:rPr>
      </w:pPr>
      <w:r w:rsidRPr="00107838">
        <w:rPr>
          <w:rFonts w:ascii="Calibri" w:hAnsi="Calibri"/>
          <w:sz w:val="22"/>
          <w:lang w:val="nl-NL"/>
        </w:rPr>
        <w:t xml:space="preserve"> </w:t>
      </w:r>
    </w:p>
    <w:p w:rsidR="002C3728" w:rsidRPr="00107838" w:rsidP="00107838" w14:paraId="1B430C77" w14:textId="114D461F">
      <w:pPr>
        <w:pStyle w:val="Heading2"/>
        <w:rPr>
          <w:rFonts w:ascii="Calibri" w:hAnsi="Calibri"/>
          <w:sz w:val="22"/>
          <w:lang w:val="nl-NL"/>
        </w:rPr>
      </w:pPr>
      <w:bookmarkStart w:id="30" w:name="_Toc94783174"/>
      <w:r>
        <w:rPr>
          <w:rFonts w:ascii="Calibri" w:hAnsi="Calibri"/>
          <w:sz w:val="22"/>
          <w:lang w:val="nl-NL"/>
        </w:rPr>
        <w:t>Artikel 15</w:t>
      </w:r>
      <w:r w:rsidRPr="00107838">
        <w:rPr>
          <w:rFonts w:ascii="Calibri" w:hAnsi="Calibri"/>
          <w:sz w:val="22"/>
          <w:lang w:val="nl-NL"/>
        </w:rPr>
        <w:tab/>
        <w:t>Overige meldmogelijkheden</w:t>
      </w:r>
      <w:bookmarkEnd w:id="30"/>
      <w:r w:rsidRPr="00107838">
        <w:rPr>
          <w:rFonts w:ascii="Calibri" w:hAnsi="Calibri"/>
          <w:sz w:val="22"/>
          <w:lang w:val="nl-NL"/>
        </w:rPr>
        <w:t xml:space="preserve"> </w:t>
      </w:r>
    </w:p>
    <w:p w:rsidR="002C3728" w:rsidRPr="00107838" w14:paraId="7641F350" w14:textId="77777777">
      <w:pPr>
        <w:spacing w:after="85" w:line="259" w:lineRule="auto"/>
        <w:ind w:left="0" w:firstLine="0"/>
        <w:rPr>
          <w:rFonts w:ascii="Calibri" w:hAnsi="Calibri"/>
          <w:sz w:val="22"/>
          <w:lang w:val="nl-NL"/>
        </w:rPr>
      </w:pPr>
      <w:r w:rsidRPr="00107838">
        <w:rPr>
          <w:rFonts w:ascii="Calibri" w:hAnsi="Calibri"/>
          <w:b/>
          <w:sz w:val="22"/>
          <w:lang w:val="nl-NL"/>
        </w:rPr>
        <w:t xml:space="preserve"> </w:t>
      </w:r>
    </w:p>
    <w:p w:rsidR="002C3728" w:rsidRPr="00107838" w14:paraId="5B204C35" w14:textId="77777777">
      <w:pPr>
        <w:spacing w:after="83" w:line="259" w:lineRule="auto"/>
        <w:ind w:left="7" w:right="3"/>
        <w:rPr>
          <w:rFonts w:ascii="Calibri" w:hAnsi="Calibri"/>
          <w:sz w:val="22"/>
          <w:lang w:val="nl-NL"/>
        </w:rPr>
      </w:pPr>
      <w:r w:rsidRPr="00107838">
        <w:rPr>
          <w:rFonts w:ascii="Calibri" w:hAnsi="Calibri"/>
          <w:sz w:val="22"/>
          <w:lang w:val="nl-NL"/>
        </w:rPr>
        <w:t xml:space="preserve">Deze regeling laat de mogelijkheden om klachten voor te leggen aan andere instanties onverlet. </w:t>
      </w:r>
    </w:p>
    <w:p w:rsidR="002C3728" w:rsidRPr="00107838" w14:paraId="011868BF" w14:textId="77777777">
      <w:pPr>
        <w:spacing w:after="92" w:line="259" w:lineRule="auto"/>
        <w:ind w:left="0" w:firstLine="0"/>
        <w:rPr>
          <w:rFonts w:ascii="Calibri" w:hAnsi="Calibri"/>
          <w:sz w:val="22"/>
          <w:lang w:val="nl-NL"/>
        </w:rPr>
      </w:pPr>
      <w:r w:rsidRPr="00107838">
        <w:rPr>
          <w:rFonts w:ascii="Calibri" w:hAnsi="Calibri"/>
          <w:b/>
          <w:sz w:val="22"/>
          <w:lang w:val="nl-NL"/>
        </w:rPr>
        <w:t xml:space="preserve"> </w:t>
      </w:r>
    </w:p>
    <w:p w:rsidR="002C3728" w:rsidRPr="00107838" w:rsidP="00107838" w14:paraId="2077128C" w14:textId="77777777">
      <w:pPr>
        <w:pStyle w:val="Heading2"/>
        <w:rPr>
          <w:rFonts w:ascii="Calibri" w:hAnsi="Calibri"/>
          <w:sz w:val="22"/>
          <w:lang w:val="nl-NL"/>
        </w:rPr>
      </w:pPr>
      <w:bookmarkStart w:id="31" w:name="_Toc476044384"/>
      <w:bookmarkStart w:id="32" w:name="_Toc94783175"/>
      <w:r>
        <w:rPr>
          <w:rFonts w:ascii="Calibri" w:hAnsi="Calibri"/>
          <w:sz w:val="22"/>
          <w:lang w:val="nl-NL"/>
        </w:rPr>
        <w:t>Artikel 16</w:t>
      </w:r>
      <w:r w:rsidRPr="00107838">
        <w:rPr>
          <w:rFonts w:ascii="Calibri" w:hAnsi="Calibri"/>
          <w:sz w:val="22"/>
          <w:lang w:val="nl-NL"/>
        </w:rPr>
        <w:t xml:space="preserve"> </w:t>
      </w:r>
      <w:r w:rsidRPr="00107838">
        <w:rPr>
          <w:rFonts w:ascii="Calibri" w:hAnsi="Calibri"/>
          <w:sz w:val="22"/>
          <w:lang w:val="nl-NL"/>
        </w:rPr>
        <w:tab/>
        <w:t>Kosten</w:t>
      </w:r>
      <w:bookmarkEnd w:id="31"/>
      <w:bookmarkEnd w:id="32"/>
      <w:r w:rsidRPr="00107838">
        <w:rPr>
          <w:rFonts w:ascii="Calibri" w:hAnsi="Calibri"/>
          <w:sz w:val="22"/>
          <w:lang w:val="nl-NL"/>
        </w:rPr>
        <w:t xml:space="preserve">  </w:t>
      </w:r>
    </w:p>
    <w:p w:rsidR="002C3728" w:rsidRPr="00107838" w14:paraId="130F5051" w14:textId="77777777">
      <w:pPr>
        <w:spacing w:after="83" w:line="259" w:lineRule="auto"/>
        <w:ind w:left="0" w:firstLine="0"/>
        <w:rPr>
          <w:rFonts w:ascii="Calibri" w:hAnsi="Calibri"/>
          <w:sz w:val="22"/>
          <w:lang w:val="nl-NL"/>
        </w:rPr>
      </w:pPr>
      <w:r w:rsidRPr="00107838">
        <w:rPr>
          <w:rFonts w:ascii="Calibri" w:hAnsi="Calibri"/>
          <w:b/>
          <w:sz w:val="22"/>
          <w:lang w:val="nl-NL"/>
        </w:rPr>
        <w:t xml:space="preserve"> </w:t>
      </w:r>
    </w:p>
    <w:p w:rsidR="002C3728" w:rsidRPr="00107838" w14:paraId="4D88EF08" w14:textId="77777777">
      <w:pPr>
        <w:ind w:left="7" w:right="3"/>
        <w:rPr>
          <w:rFonts w:ascii="Calibri" w:hAnsi="Calibri"/>
          <w:sz w:val="22"/>
          <w:lang w:val="nl-NL"/>
        </w:rPr>
      </w:pPr>
      <w:r w:rsidRPr="00107838">
        <w:rPr>
          <w:rFonts w:ascii="Calibri" w:hAnsi="Calibri"/>
          <w:sz w:val="22"/>
          <w:lang w:val="nl-NL"/>
        </w:rPr>
        <w:t xml:space="preserve">Voor de behandeling van klachten brengt de zorgaanbieder geen kosten in rekening aan de klager of degene op wie de klacht betrekking heeft.  </w:t>
      </w:r>
    </w:p>
    <w:p w:rsidR="002C3728" w:rsidRPr="00107838" w14:paraId="1946DF90" w14:textId="77777777">
      <w:pPr>
        <w:spacing w:after="92" w:line="259" w:lineRule="auto"/>
        <w:ind w:left="0" w:firstLine="0"/>
        <w:rPr>
          <w:rFonts w:ascii="Calibri" w:hAnsi="Calibri"/>
          <w:sz w:val="22"/>
          <w:lang w:val="nl-NL"/>
        </w:rPr>
      </w:pPr>
      <w:r w:rsidRPr="00107838">
        <w:rPr>
          <w:rFonts w:ascii="Calibri" w:hAnsi="Calibri"/>
          <w:b/>
          <w:sz w:val="22"/>
          <w:lang w:val="nl-NL"/>
        </w:rPr>
        <w:t xml:space="preserve"> </w:t>
      </w:r>
    </w:p>
    <w:p w:rsidR="002C3728" w:rsidRPr="00107838" w:rsidP="00107838" w14:paraId="4EFB446B" w14:textId="77777777">
      <w:pPr>
        <w:pStyle w:val="Heading2"/>
        <w:rPr>
          <w:rFonts w:ascii="Calibri" w:hAnsi="Calibri"/>
          <w:sz w:val="22"/>
          <w:lang w:val="nl-NL"/>
        </w:rPr>
      </w:pPr>
      <w:bookmarkStart w:id="33" w:name="_Toc476044385"/>
      <w:bookmarkStart w:id="34" w:name="_Toc94783176"/>
      <w:r>
        <w:rPr>
          <w:rFonts w:ascii="Calibri" w:hAnsi="Calibri"/>
          <w:sz w:val="22"/>
          <w:lang w:val="nl-NL"/>
        </w:rPr>
        <w:t>Artikel 17</w:t>
      </w:r>
      <w:r w:rsidRPr="00107838">
        <w:rPr>
          <w:rFonts w:ascii="Calibri" w:hAnsi="Calibri"/>
          <w:sz w:val="22"/>
          <w:lang w:val="nl-NL"/>
        </w:rPr>
        <w:t xml:space="preserve"> </w:t>
      </w:r>
      <w:r w:rsidRPr="00107838">
        <w:rPr>
          <w:rFonts w:ascii="Calibri" w:hAnsi="Calibri"/>
          <w:sz w:val="22"/>
          <w:lang w:val="nl-NL"/>
        </w:rPr>
        <w:tab/>
        <w:t>Openbaarmaking klachtenregeling</w:t>
      </w:r>
      <w:bookmarkEnd w:id="33"/>
      <w:bookmarkEnd w:id="34"/>
      <w:r w:rsidRPr="00107838">
        <w:rPr>
          <w:rFonts w:ascii="Calibri" w:hAnsi="Calibri"/>
          <w:sz w:val="22"/>
          <w:lang w:val="nl-NL"/>
        </w:rPr>
        <w:t xml:space="preserve"> </w:t>
      </w:r>
    </w:p>
    <w:p w:rsidR="002C3728" w:rsidRPr="00107838" w14:paraId="187CA40D" w14:textId="77777777">
      <w:pPr>
        <w:spacing w:after="85" w:line="259" w:lineRule="auto"/>
        <w:ind w:left="0" w:firstLine="0"/>
        <w:rPr>
          <w:rFonts w:ascii="Calibri" w:hAnsi="Calibri"/>
          <w:sz w:val="22"/>
          <w:lang w:val="nl-NL"/>
        </w:rPr>
      </w:pPr>
      <w:r w:rsidRPr="00107838">
        <w:rPr>
          <w:rFonts w:ascii="Calibri" w:hAnsi="Calibri"/>
          <w:b/>
          <w:sz w:val="22"/>
          <w:lang w:val="nl-NL"/>
        </w:rPr>
        <w:t xml:space="preserve"> </w:t>
      </w:r>
    </w:p>
    <w:p w:rsidR="002C3728" w:rsidRPr="00107838" w14:paraId="00AE3EC6" w14:textId="77777777">
      <w:pPr>
        <w:ind w:left="7" w:right="3"/>
        <w:rPr>
          <w:rFonts w:ascii="Calibri" w:hAnsi="Calibri"/>
          <w:sz w:val="22"/>
          <w:lang w:val="nl-NL"/>
        </w:rPr>
      </w:pPr>
      <w:r w:rsidRPr="00107838">
        <w:rPr>
          <w:rFonts w:ascii="Calibri" w:hAnsi="Calibri"/>
          <w:sz w:val="22"/>
          <w:lang w:val="nl-NL"/>
        </w:rPr>
        <w:t xml:space="preserve">De </w:t>
      </w:r>
      <w:r w:rsidR="00F63BD9">
        <w:rPr>
          <w:rFonts w:ascii="Calibri" w:hAnsi="Calibri"/>
          <w:sz w:val="22"/>
          <w:lang w:val="nl-NL"/>
        </w:rPr>
        <w:t xml:space="preserve">directeur-bestuurder </w:t>
      </w:r>
      <w:r w:rsidRPr="00107838">
        <w:rPr>
          <w:rFonts w:ascii="Calibri" w:hAnsi="Calibri"/>
          <w:sz w:val="22"/>
          <w:lang w:val="nl-NL"/>
        </w:rPr>
        <w:t xml:space="preserve">brengt deze regeling onder de aandacht van cliënten en hun vertegenwoordigers door hen bij het begin van de zorgverlening te attenderen op deze regeling, door hun desgevraagd een exemplaar van de regeling te verstrekken en door de regeling op de website van de zorgaanbieder te plaatsen.  </w:t>
      </w:r>
    </w:p>
    <w:p w:rsidR="002C3728" w:rsidRPr="00107838" w:rsidP="00E00A16" w14:paraId="37AAE050" w14:textId="77777777">
      <w:pPr>
        <w:spacing w:after="0" w:line="350" w:lineRule="auto"/>
        <w:ind w:left="0" w:right="9013" w:firstLine="0"/>
        <w:rPr>
          <w:rFonts w:ascii="Calibri" w:hAnsi="Calibri"/>
          <w:sz w:val="22"/>
          <w:lang w:val="nl-NL"/>
        </w:rPr>
      </w:pPr>
      <w:r w:rsidRPr="00107838">
        <w:rPr>
          <w:rFonts w:ascii="Calibri" w:hAnsi="Calibri"/>
          <w:sz w:val="22"/>
          <w:lang w:val="nl-NL"/>
        </w:rPr>
        <w:t xml:space="preserve"> </w:t>
      </w:r>
      <w:r w:rsidRPr="00107838">
        <w:rPr>
          <w:rFonts w:ascii="Calibri" w:hAnsi="Calibri"/>
          <w:b/>
          <w:i/>
          <w:sz w:val="22"/>
          <w:lang w:val="nl-NL"/>
        </w:rPr>
        <w:t xml:space="preserve"> </w:t>
      </w:r>
    </w:p>
    <w:p w:rsidR="002C3728" w:rsidRPr="00107838" w:rsidP="00107838" w14:paraId="316C2140" w14:textId="3C28B7B0">
      <w:pPr>
        <w:pStyle w:val="Heading2"/>
        <w:rPr>
          <w:rFonts w:ascii="Calibri" w:hAnsi="Calibri"/>
          <w:sz w:val="22"/>
        </w:rPr>
      </w:pPr>
      <w:bookmarkStart w:id="35" w:name="_Toc476044386"/>
      <w:bookmarkStart w:id="36" w:name="_Toc94783177"/>
      <w:r>
        <w:rPr>
          <w:rFonts w:ascii="Calibri" w:hAnsi="Calibri"/>
          <w:sz w:val="22"/>
        </w:rPr>
        <w:t>Artikel 1</w:t>
      </w:r>
      <w:r w:rsidR="00C85D4F">
        <w:rPr>
          <w:rFonts w:ascii="Calibri" w:hAnsi="Calibri"/>
          <w:sz w:val="22"/>
        </w:rPr>
        <w:t>8</w:t>
      </w:r>
      <w:r w:rsidRPr="00107838">
        <w:rPr>
          <w:rFonts w:ascii="Calibri" w:hAnsi="Calibri"/>
          <w:sz w:val="22"/>
        </w:rPr>
        <w:t xml:space="preserve"> </w:t>
      </w:r>
      <w:r w:rsidRPr="00107838">
        <w:rPr>
          <w:rFonts w:ascii="Calibri" w:hAnsi="Calibri"/>
          <w:sz w:val="22"/>
        </w:rPr>
        <w:tab/>
        <w:t>Evaluatie</w:t>
      </w:r>
      <w:bookmarkEnd w:id="35"/>
      <w:bookmarkEnd w:id="36"/>
      <w:r w:rsidRPr="00107838">
        <w:rPr>
          <w:rFonts w:ascii="Calibri" w:hAnsi="Calibri"/>
          <w:sz w:val="22"/>
        </w:rPr>
        <w:t xml:space="preserve"> </w:t>
      </w:r>
    </w:p>
    <w:p w:rsidR="002C3728" w:rsidRPr="00107838" w14:paraId="1C445E6E" w14:textId="77777777">
      <w:pPr>
        <w:spacing w:after="92" w:line="259" w:lineRule="auto"/>
        <w:ind w:left="0" w:firstLine="0"/>
        <w:rPr>
          <w:rFonts w:ascii="Calibri" w:hAnsi="Calibri"/>
          <w:sz w:val="22"/>
        </w:rPr>
      </w:pPr>
      <w:r w:rsidRPr="00107838">
        <w:rPr>
          <w:rFonts w:ascii="Calibri" w:hAnsi="Calibri"/>
          <w:b/>
          <w:sz w:val="22"/>
        </w:rPr>
        <w:t xml:space="preserve"> </w:t>
      </w:r>
    </w:p>
    <w:p w:rsidR="0026478E" w:rsidRPr="0026478E" w14:paraId="4C6D37AD" w14:textId="5E14FF16">
      <w:pPr>
        <w:numPr>
          <w:ilvl w:val="0"/>
          <w:numId w:val="21"/>
        </w:numPr>
        <w:ind w:right="3" w:hanging="720"/>
        <w:rPr>
          <w:rFonts w:ascii="Calibri" w:hAnsi="Calibri"/>
          <w:sz w:val="22"/>
          <w:lang w:val="nl-NL"/>
        </w:rPr>
      </w:pPr>
      <w:r w:rsidRPr="0026478E">
        <w:rPr>
          <w:rFonts w:ascii="Calibri" w:hAnsi="Calibri"/>
          <w:sz w:val="22"/>
        </w:rPr>
        <w:t>De kwaliteitsfunctionaris neemt de ontevredenheid en klachten van de ouder/ver</w:t>
      </w:r>
      <w:r w:rsidR="0000229D">
        <w:rPr>
          <w:rFonts w:ascii="Calibri" w:hAnsi="Calibri"/>
          <w:sz w:val="22"/>
        </w:rPr>
        <w:t>tegenwoordiger</w:t>
      </w:r>
      <w:r w:rsidR="00C95E4B">
        <w:rPr>
          <w:rFonts w:ascii="Calibri" w:hAnsi="Calibri"/>
          <w:sz w:val="22"/>
        </w:rPr>
        <w:t xml:space="preserve"> of nabestaande van een cliënt</w:t>
      </w:r>
      <w:r w:rsidRPr="0026478E">
        <w:rPr>
          <w:rFonts w:ascii="Calibri" w:hAnsi="Calibri"/>
          <w:sz w:val="22"/>
        </w:rPr>
        <w:t xml:space="preserve"> op in de periodieke rapportages en het kwalitei</w:t>
      </w:r>
      <w:r w:rsidR="00C95E4B">
        <w:rPr>
          <w:rFonts w:ascii="Calibri" w:hAnsi="Calibri"/>
          <w:sz w:val="22"/>
        </w:rPr>
        <w:t>ts</w:t>
      </w:r>
      <w:r w:rsidRPr="0026478E">
        <w:rPr>
          <w:rFonts w:ascii="Calibri" w:hAnsi="Calibri"/>
          <w:sz w:val="22"/>
        </w:rPr>
        <w:t>beeld. De gevolgde werkwijze bij het afhandelen van de klacht wordt geanalyseerd en beschreven. Ook wordt door de kwaliteitsfunctionaris gekeken of er volgens de klachtenregeling is gehandeld. De ontevredenheid en klachten worden in verband met de privacy zonder persoonsgegevens opgenomen. De inhoud van de ontevredenheid en klachten en de ondernomen acties worden in grote lijnen beschreven.</w:t>
      </w:r>
    </w:p>
    <w:p w:rsidR="0026478E" w:rsidP="0026478E" w14:paraId="2D3F11C5" w14:textId="77777777">
      <w:pPr>
        <w:ind w:left="0" w:right="3" w:firstLine="0"/>
        <w:rPr>
          <w:rFonts w:ascii="Calibri" w:hAnsi="Calibri"/>
          <w:sz w:val="22"/>
          <w:lang w:val="nl-NL"/>
        </w:rPr>
      </w:pPr>
    </w:p>
    <w:p w:rsidR="002C3728" w14:paraId="05E7750F" w14:textId="11ED01DD">
      <w:pPr>
        <w:numPr>
          <w:ilvl w:val="0"/>
          <w:numId w:val="21"/>
        </w:numPr>
        <w:ind w:right="3" w:hanging="720"/>
        <w:rPr>
          <w:rFonts w:ascii="Calibri" w:hAnsi="Calibri"/>
          <w:sz w:val="22"/>
          <w:lang w:val="nl-NL"/>
        </w:rPr>
      </w:pPr>
      <w:r w:rsidRPr="00107838">
        <w:rPr>
          <w:rFonts w:ascii="Calibri" w:hAnsi="Calibri"/>
          <w:sz w:val="22"/>
          <w:lang w:val="nl-NL"/>
        </w:rPr>
        <w:t xml:space="preserve">De </w:t>
      </w:r>
      <w:r w:rsidR="00487C48">
        <w:rPr>
          <w:rFonts w:ascii="Calibri" w:hAnsi="Calibri"/>
          <w:sz w:val="22"/>
          <w:lang w:val="nl-NL"/>
        </w:rPr>
        <w:t xml:space="preserve">directeur-bestuurder </w:t>
      </w:r>
      <w:r w:rsidRPr="00107838">
        <w:rPr>
          <w:rFonts w:ascii="Calibri" w:hAnsi="Calibri"/>
          <w:sz w:val="22"/>
          <w:lang w:val="nl-NL"/>
        </w:rPr>
        <w:t xml:space="preserve">evalueert deze klachtenregeling </w:t>
      </w:r>
      <w:r w:rsidR="00C85D4F">
        <w:rPr>
          <w:rFonts w:ascii="Calibri" w:hAnsi="Calibri"/>
          <w:sz w:val="22"/>
          <w:lang w:val="nl-NL"/>
        </w:rPr>
        <w:t>in ieder geval elke</w:t>
      </w:r>
      <w:r w:rsidRPr="00107838">
        <w:rPr>
          <w:rFonts w:ascii="Calibri" w:hAnsi="Calibri"/>
          <w:sz w:val="22"/>
          <w:lang w:val="nl-NL"/>
        </w:rPr>
        <w:t xml:space="preserve"> twee jaar</w:t>
      </w:r>
      <w:r w:rsidR="00C85D4F">
        <w:rPr>
          <w:rFonts w:ascii="Calibri" w:hAnsi="Calibri"/>
          <w:sz w:val="22"/>
          <w:lang w:val="nl-NL"/>
        </w:rPr>
        <w:t>.</w:t>
      </w:r>
    </w:p>
    <w:p w:rsidR="008E3A90" w:rsidP="008E3A90" w14:paraId="1B8284C9" w14:textId="77777777">
      <w:pPr>
        <w:ind w:left="720" w:right="3" w:firstLine="0"/>
        <w:rPr>
          <w:rFonts w:ascii="Calibri" w:hAnsi="Calibri"/>
          <w:sz w:val="22"/>
          <w:lang w:val="nl-NL"/>
        </w:rPr>
      </w:pPr>
    </w:p>
    <w:p w:rsidR="008E3A90" w:rsidRPr="008E3A90" w:rsidP="008E3A90" w14:paraId="792CDFAB" w14:textId="32CC46BC">
      <w:pPr>
        <w:numPr>
          <w:ilvl w:val="0"/>
          <w:numId w:val="21"/>
        </w:numPr>
        <w:ind w:right="3" w:hanging="720"/>
        <w:rPr>
          <w:rFonts w:ascii="Calibri" w:hAnsi="Calibri"/>
          <w:sz w:val="22"/>
          <w:lang w:val="nl-NL"/>
        </w:rPr>
      </w:pPr>
      <w:r w:rsidRPr="008E3A90">
        <w:rPr>
          <w:rFonts w:ascii="Calibri" w:hAnsi="Calibri"/>
          <w:sz w:val="22"/>
          <w:lang w:val="nl-NL"/>
        </w:rPr>
        <w:t xml:space="preserve">De </w:t>
      </w:r>
      <w:r w:rsidRPr="008E3A90" w:rsidR="00487C48">
        <w:rPr>
          <w:rFonts w:ascii="Calibri" w:hAnsi="Calibri"/>
          <w:sz w:val="22"/>
          <w:lang w:val="nl-NL"/>
        </w:rPr>
        <w:t xml:space="preserve">directeur-bestuurder </w:t>
      </w:r>
      <w:r w:rsidRPr="008E3A90">
        <w:rPr>
          <w:rFonts w:ascii="Calibri" w:hAnsi="Calibri"/>
          <w:sz w:val="22"/>
          <w:lang w:val="nl-NL"/>
        </w:rPr>
        <w:t xml:space="preserve">betrekt bij iedere evaluatie ten minste de klachtenfunctionaris/  </w:t>
      </w:r>
      <w:r w:rsidRPr="008E3A90" w:rsidR="00EC20AE">
        <w:rPr>
          <w:rFonts w:ascii="Calibri" w:hAnsi="Calibri"/>
          <w:sz w:val="22"/>
          <w:lang w:val="nl-NL"/>
        </w:rPr>
        <w:t>vertrouwenspersoon</w:t>
      </w:r>
      <w:r w:rsidRPr="008E3A90">
        <w:rPr>
          <w:rFonts w:ascii="Calibri" w:hAnsi="Calibri"/>
          <w:sz w:val="22"/>
          <w:lang w:val="nl-NL"/>
        </w:rPr>
        <w:t xml:space="preserve">, de ondernemingsraad en de </w:t>
      </w:r>
      <w:r w:rsidRPr="008E3A90" w:rsidR="00487C48">
        <w:rPr>
          <w:rFonts w:ascii="Calibri" w:hAnsi="Calibri"/>
          <w:sz w:val="22"/>
          <w:lang w:val="nl-NL"/>
        </w:rPr>
        <w:t>ouder</w:t>
      </w:r>
      <w:r w:rsidRPr="008E3A90">
        <w:rPr>
          <w:rFonts w:ascii="Calibri" w:hAnsi="Calibri"/>
          <w:sz w:val="22"/>
          <w:lang w:val="nl-NL"/>
        </w:rPr>
        <w:t>raad</w:t>
      </w:r>
      <w:r w:rsidRPr="008E3A90">
        <w:rPr>
          <w:rFonts w:ascii="Calibri" w:hAnsi="Calibri"/>
          <w:color w:val="auto"/>
          <w:sz w:val="22"/>
          <w:lang w:val="nl-NL"/>
        </w:rPr>
        <w:t>.</w:t>
      </w:r>
    </w:p>
    <w:p w:rsidR="002C3728" w:rsidRPr="008E3A90" w:rsidP="008E3A90" w14:paraId="498D9C5B" w14:textId="77777777">
      <w:pPr>
        <w:spacing w:after="92" w:line="259" w:lineRule="auto"/>
        <w:ind w:left="0" w:right="3" w:firstLine="0"/>
        <w:rPr>
          <w:rFonts w:ascii="Calibri" w:hAnsi="Calibri"/>
          <w:sz w:val="22"/>
          <w:lang w:val="nl-NL"/>
        </w:rPr>
      </w:pPr>
      <w:r w:rsidRPr="008E3A90">
        <w:rPr>
          <w:rFonts w:ascii="Calibri" w:hAnsi="Calibri"/>
          <w:sz w:val="22"/>
          <w:lang w:val="nl-NL"/>
        </w:rPr>
        <w:t xml:space="preserve"> </w:t>
      </w:r>
    </w:p>
    <w:p w:rsidR="002C3728" w:rsidRPr="00107838" w:rsidP="00107838" w14:paraId="58B42500" w14:textId="2E04BC77">
      <w:pPr>
        <w:pStyle w:val="Heading2"/>
        <w:rPr>
          <w:rFonts w:ascii="Calibri" w:hAnsi="Calibri"/>
          <w:sz w:val="22"/>
          <w:lang w:val="nl-NL"/>
        </w:rPr>
      </w:pPr>
      <w:bookmarkStart w:id="37" w:name="_Toc476044387"/>
      <w:bookmarkStart w:id="38" w:name="_Toc94783178"/>
      <w:r>
        <w:rPr>
          <w:rFonts w:ascii="Calibri" w:hAnsi="Calibri"/>
          <w:sz w:val="22"/>
          <w:lang w:val="nl-NL"/>
        </w:rPr>
        <w:t xml:space="preserve">Artikel </w:t>
      </w:r>
      <w:r w:rsidR="00C85D4F">
        <w:rPr>
          <w:rFonts w:ascii="Calibri" w:hAnsi="Calibri"/>
          <w:sz w:val="22"/>
          <w:lang w:val="nl-NL"/>
        </w:rPr>
        <w:t>19</w:t>
      </w:r>
      <w:r w:rsidRPr="00107838">
        <w:rPr>
          <w:rFonts w:ascii="Calibri" w:hAnsi="Calibri"/>
          <w:sz w:val="22"/>
          <w:lang w:val="nl-NL"/>
        </w:rPr>
        <w:t xml:space="preserve">  </w:t>
      </w:r>
      <w:r w:rsidRPr="00107838">
        <w:rPr>
          <w:rFonts w:ascii="Calibri" w:hAnsi="Calibri"/>
          <w:sz w:val="22"/>
          <w:lang w:val="nl-NL"/>
        </w:rPr>
        <w:tab/>
        <w:t>Onvoorziene omstandigheden</w:t>
      </w:r>
      <w:bookmarkEnd w:id="37"/>
      <w:bookmarkEnd w:id="38"/>
      <w:r w:rsidRPr="00107838">
        <w:rPr>
          <w:rFonts w:ascii="Calibri" w:hAnsi="Calibri"/>
          <w:sz w:val="22"/>
          <w:lang w:val="nl-NL"/>
        </w:rPr>
        <w:t xml:space="preserve"> </w:t>
      </w:r>
      <w:r w:rsidRPr="00107838">
        <w:rPr>
          <w:rFonts w:ascii="Calibri" w:hAnsi="Calibri"/>
          <w:sz w:val="22"/>
          <w:lang w:val="nl-NL"/>
        </w:rPr>
        <w:tab/>
        <w:t xml:space="preserve"> </w:t>
      </w:r>
      <w:r w:rsidRPr="00107838">
        <w:rPr>
          <w:rFonts w:ascii="Calibri" w:hAnsi="Calibri"/>
          <w:sz w:val="22"/>
          <w:lang w:val="nl-NL"/>
        </w:rPr>
        <w:tab/>
        <w:t xml:space="preserve"> </w:t>
      </w:r>
    </w:p>
    <w:p w:rsidR="002C3728" w:rsidRPr="00107838" w14:paraId="11FC57F4" w14:textId="77777777">
      <w:pPr>
        <w:spacing w:after="85" w:line="259" w:lineRule="auto"/>
        <w:ind w:left="0" w:firstLine="0"/>
        <w:rPr>
          <w:rFonts w:ascii="Calibri" w:hAnsi="Calibri"/>
          <w:sz w:val="22"/>
          <w:lang w:val="nl-NL"/>
        </w:rPr>
      </w:pPr>
      <w:r w:rsidRPr="00107838">
        <w:rPr>
          <w:rFonts w:ascii="Calibri" w:hAnsi="Calibri"/>
          <w:b/>
          <w:sz w:val="22"/>
          <w:lang w:val="nl-NL"/>
        </w:rPr>
        <w:t xml:space="preserve"> </w:t>
      </w:r>
    </w:p>
    <w:p w:rsidR="002C3728" w:rsidRPr="00107838" w14:paraId="18C6F526" w14:textId="77777777">
      <w:pPr>
        <w:spacing w:after="83" w:line="259" w:lineRule="auto"/>
        <w:ind w:left="7" w:right="3"/>
        <w:rPr>
          <w:rFonts w:ascii="Calibri" w:hAnsi="Calibri"/>
          <w:sz w:val="22"/>
          <w:lang w:val="nl-NL"/>
        </w:rPr>
      </w:pPr>
      <w:r w:rsidRPr="00107838">
        <w:rPr>
          <w:rFonts w:ascii="Calibri" w:hAnsi="Calibri"/>
          <w:sz w:val="22"/>
          <w:lang w:val="nl-NL"/>
        </w:rPr>
        <w:t>In situaties waarin deze regeling niet voorziet, beslist de</w:t>
      </w:r>
      <w:r w:rsidR="00487C48">
        <w:rPr>
          <w:rFonts w:ascii="Calibri" w:hAnsi="Calibri"/>
          <w:sz w:val="22"/>
          <w:lang w:val="nl-NL"/>
        </w:rPr>
        <w:t xml:space="preserve"> directeur-bestuurder</w:t>
      </w:r>
      <w:r w:rsidRPr="00107838">
        <w:rPr>
          <w:rFonts w:ascii="Calibri" w:hAnsi="Calibri"/>
          <w:sz w:val="22"/>
          <w:lang w:val="nl-NL"/>
        </w:rPr>
        <w:t xml:space="preserve">. </w:t>
      </w:r>
    </w:p>
    <w:p w:rsidR="002C3728" w:rsidRPr="00107838" w:rsidP="00E00A16" w14:paraId="23B76D8D" w14:textId="77777777">
      <w:pPr>
        <w:spacing w:after="83" w:line="259" w:lineRule="auto"/>
        <w:ind w:left="0" w:firstLine="0"/>
        <w:rPr>
          <w:rFonts w:ascii="Calibri" w:hAnsi="Calibri"/>
          <w:sz w:val="22"/>
          <w:lang w:val="nl-NL"/>
        </w:rPr>
      </w:pPr>
      <w:r w:rsidRPr="00107838">
        <w:rPr>
          <w:rFonts w:ascii="Calibri" w:hAnsi="Calibri"/>
          <w:b/>
          <w:i/>
          <w:sz w:val="22"/>
          <w:lang w:val="nl-NL"/>
        </w:rPr>
        <w:t xml:space="preserve"> </w:t>
      </w:r>
    </w:p>
    <w:p w:rsidR="002C3728" w:rsidRPr="00107838" w:rsidP="00107838" w14:paraId="4EF27D48" w14:textId="079D16A4">
      <w:pPr>
        <w:pStyle w:val="Heading2"/>
        <w:rPr>
          <w:rFonts w:ascii="Calibri" w:hAnsi="Calibri"/>
          <w:sz w:val="22"/>
          <w:lang w:val="nl-NL"/>
        </w:rPr>
      </w:pPr>
      <w:bookmarkStart w:id="39" w:name="_Toc476044388"/>
      <w:bookmarkStart w:id="40" w:name="_Toc94783179"/>
      <w:r>
        <w:rPr>
          <w:rFonts w:ascii="Calibri" w:hAnsi="Calibri"/>
          <w:sz w:val="22"/>
          <w:lang w:val="nl-NL"/>
        </w:rPr>
        <w:t>Artikel 2</w:t>
      </w:r>
      <w:r w:rsidR="00C85D4F">
        <w:rPr>
          <w:rFonts w:ascii="Calibri" w:hAnsi="Calibri"/>
          <w:sz w:val="22"/>
          <w:lang w:val="nl-NL"/>
        </w:rPr>
        <w:t>0</w:t>
      </w:r>
      <w:r w:rsidRPr="00107838">
        <w:rPr>
          <w:rFonts w:ascii="Calibri" w:hAnsi="Calibri"/>
          <w:sz w:val="22"/>
          <w:lang w:val="nl-NL"/>
        </w:rPr>
        <w:t xml:space="preserve"> </w:t>
      </w:r>
      <w:r w:rsidRPr="00107838">
        <w:rPr>
          <w:rFonts w:ascii="Calibri" w:hAnsi="Calibri"/>
          <w:sz w:val="22"/>
          <w:lang w:val="nl-NL"/>
        </w:rPr>
        <w:tab/>
        <w:t>Vaststelling en wijziging regeling</w:t>
      </w:r>
      <w:bookmarkEnd w:id="39"/>
      <w:bookmarkEnd w:id="40"/>
      <w:r w:rsidRPr="00107838">
        <w:rPr>
          <w:rFonts w:ascii="Calibri" w:hAnsi="Calibri"/>
          <w:sz w:val="22"/>
          <w:lang w:val="nl-NL"/>
        </w:rPr>
        <w:t xml:space="preserve"> </w:t>
      </w:r>
    </w:p>
    <w:p w:rsidR="002C3728" w:rsidRPr="00107838" w14:paraId="47BD22CD" w14:textId="77777777">
      <w:pPr>
        <w:spacing w:after="92" w:line="259" w:lineRule="auto"/>
        <w:ind w:left="0" w:firstLine="0"/>
        <w:rPr>
          <w:rFonts w:ascii="Calibri" w:hAnsi="Calibri"/>
          <w:sz w:val="22"/>
          <w:lang w:val="nl-NL"/>
        </w:rPr>
      </w:pPr>
      <w:r w:rsidRPr="00107838">
        <w:rPr>
          <w:rFonts w:ascii="Calibri" w:hAnsi="Calibri"/>
          <w:sz w:val="22"/>
          <w:lang w:val="nl-NL"/>
        </w:rPr>
        <w:t xml:space="preserve"> </w:t>
      </w:r>
    </w:p>
    <w:p w:rsidR="002C3728" w:rsidRPr="00107838" w14:paraId="3DECDEAD" w14:textId="77777777">
      <w:pPr>
        <w:numPr>
          <w:ilvl w:val="0"/>
          <w:numId w:val="22"/>
        </w:numPr>
        <w:spacing w:after="89" w:line="259" w:lineRule="auto"/>
        <w:ind w:right="3" w:hanging="720"/>
        <w:rPr>
          <w:rFonts w:ascii="Calibri" w:hAnsi="Calibri"/>
          <w:sz w:val="22"/>
          <w:lang w:val="nl-NL"/>
        </w:rPr>
      </w:pPr>
      <w:r w:rsidRPr="00107838">
        <w:rPr>
          <w:rFonts w:ascii="Calibri" w:hAnsi="Calibri"/>
          <w:sz w:val="22"/>
          <w:lang w:val="nl-NL"/>
        </w:rPr>
        <w:t>Deze regeling wordt vastgesteld en kan worden gewijzigd door de</w:t>
      </w:r>
      <w:r w:rsidR="00487C48">
        <w:rPr>
          <w:rFonts w:ascii="Calibri" w:hAnsi="Calibri"/>
          <w:sz w:val="22"/>
          <w:lang w:val="nl-NL"/>
        </w:rPr>
        <w:t xml:space="preserve"> directeur-bestuurder</w:t>
      </w:r>
      <w:r w:rsidRPr="00107838">
        <w:rPr>
          <w:rFonts w:ascii="Calibri" w:hAnsi="Calibri"/>
          <w:sz w:val="22"/>
          <w:lang w:val="nl-NL"/>
        </w:rPr>
        <w:t>.</w:t>
      </w:r>
    </w:p>
    <w:p w:rsidR="002C3728" w:rsidRPr="00107838" w14:paraId="43276246" w14:textId="77777777">
      <w:pPr>
        <w:spacing w:after="94" w:line="259" w:lineRule="auto"/>
        <w:ind w:left="0" w:firstLine="0"/>
        <w:rPr>
          <w:rFonts w:ascii="Calibri" w:hAnsi="Calibri"/>
          <w:sz w:val="22"/>
          <w:lang w:val="nl-NL"/>
        </w:rPr>
      </w:pPr>
      <w:r w:rsidRPr="00107838">
        <w:rPr>
          <w:rFonts w:ascii="Calibri" w:hAnsi="Calibri"/>
          <w:sz w:val="22"/>
          <w:lang w:val="nl-NL"/>
        </w:rPr>
        <w:t xml:space="preserve"> </w:t>
      </w:r>
    </w:p>
    <w:p w:rsidR="002C3728" w:rsidRPr="00107838" w14:paraId="58F1DF96" w14:textId="0D8BFF28">
      <w:pPr>
        <w:numPr>
          <w:ilvl w:val="0"/>
          <w:numId w:val="22"/>
        </w:numPr>
        <w:ind w:right="3" w:hanging="720"/>
        <w:rPr>
          <w:rFonts w:ascii="Calibri" w:hAnsi="Calibri"/>
          <w:sz w:val="22"/>
          <w:lang w:val="nl-NL"/>
        </w:rPr>
      </w:pPr>
      <w:r w:rsidRPr="00107838">
        <w:rPr>
          <w:rFonts w:ascii="Calibri" w:hAnsi="Calibri"/>
          <w:sz w:val="22"/>
          <w:lang w:val="nl-NL"/>
        </w:rPr>
        <w:t xml:space="preserve">Voorgenomen besluiten tot vaststelling of wijziging van deze regeling legt de </w:t>
      </w:r>
      <w:r w:rsidR="00487C48">
        <w:rPr>
          <w:rFonts w:ascii="Calibri" w:hAnsi="Calibri"/>
          <w:sz w:val="22"/>
          <w:lang w:val="nl-NL"/>
        </w:rPr>
        <w:t xml:space="preserve">directeur-bestuurder </w:t>
      </w:r>
      <w:r w:rsidRPr="00107838">
        <w:rPr>
          <w:rFonts w:ascii="Calibri" w:hAnsi="Calibri"/>
          <w:sz w:val="22"/>
          <w:lang w:val="nl-NL"/>
        </w:rPr>
        <w:t xml:space="preserve">ter instemming voor aan de </w:t>
      </w:r>
      <w:r w:rsidR="00A6670E">
        <w:rPr>
          <w:rFonts w:ascii="Calibri" w:hAnsi="Calibri"/>
          <w:sz w:val="22"/>
          <w:lang w:val="nl-NL"/>
        </w:rPr>
        <w:t xml:space="preserve">ouderraad en de </w:t>
      </w:r>
      <w:r w:rsidRPr="00107838">
        <w:rPr>
          <w:rFonts w:ascii="Calibri" w:hAnsi="Calibri"/>
          <w:sz w:val="22"/>
          <w:lang w:val="nl-NL"/>
        </w:rPr>
        <w:t xml:space="preserve">ondernemingsraad. </w:t>
      </w:r>
    </w:p>
    <w:p w:rsidR="002C3728" w:rsidRPr="00107838" w:rsidP="00E00A16" w14:paraId="521B5442" w14:textId="77777777">
      <w:pPr>
        <w:spacing w:after="43" w:line="259" w:lineRule="auto"/>
        <w:ind w:left="0" w:firstLine="0"/>
        <w:rPr>
          <w:rFonts w:ascii="Calibri" w:hAnsi="Calibri"/>
          <w:sz w:val="22"/>
          <w:lang w:val="nl-NL"/>
        </w:rPr>
      </w:pPr>
      <w:r w:rsidRPr="00107838">
        <w:rPr>
          <w:rFonts w:ascii="Calibri" w:eastAsia="Times New Roman" w:hAnsi="Calibri" w:cs="Times New Roman"/>
          <w:sz w:val="22"/>
          <w:lang w:val="nl-NL"/>
        </w:rPr>
        <w:t xml:space="preserve"> </w:t>
      </w:r>
    </w:p>
    <w:p w:rsidR="002C3728" w:rsidRPr="00107838" w:rsidP="00107838" w14:paraId="7D7C4EDA" w14:textId="2A64BD01">
      <w:pPr>
        <w:pStyle w:val="Heading2"/>
        <w:rPr>
          <w:rFonts w:ascii="Calibri" w:hAnsi="Calibri"/>
          <w:sz w:val="22"/>
        </w:rPr>
      </w:pPr>
      <w:bookmarkStart w:id="41" w:name="_Toc476044389"/>
      <w:bookmarkStart w:id="42" w:name="_Toc94783180"/>
      <w:r>
        <w:rPr>
          <w:rFonts w:ascii="Calibri" w:hAnsi="Calibri"/>
          <w:sz w:val="22"/>
        </w:rPr>
        <w:t>Artikel 2</w:t>
      </w:r>
      <w:r w:rsidR="00C85D4F">
        <w:rPr>
          <w:rFonts w:ascii="Calibri" w:hAnsi="Calibri"/>
          <w:sz w:val="22"/>
        </w:rPr>
        <w:t>1</w:t>
      </w:r>
      <w:r w:rsidRPr="00107838">
        <w:rPr>
          <w:rFonts w:ascii="Calibri" w:hAnsi="Calibri"/>
          <w:b w:val="0"/>
          <w:sz w:val="22"/>
        </w:rPr>
        <w:t xml:space="preserve">  </w:t>
      </w:r>
      <w:r w:rsidRPr="00107838">
        <w:rPr>
          <w:rFonts w:ascii="Calibri" w:hAnsi="Calibri"/>
          <w:b w:val="0"/>
          <w:sz w:val="22"/>
        </w:rPr>
        <w:tab/>
      </w:r>
      <w:r w:rsidRPr="00107838">
        <w:rPr>
          <w:rFonts w:ascii="Calibri" w:hAnsi="Calibri"/>
          <w:sz w:val="22"/>
        </w:rPr>
        <w:t>Datum van inwerkingtreding</w:t>
      </w:r>
      <w:bookmarkEnd w:id="41"/>
      <w:bookmarkEnd w:id="42"/>
      <w:r w:rsidRPr="00107838">
        <w:rPr>
          <w:rFonts w:ascii="Calibri" w:hAnsi="Calibri"/>
          <w:sz w:val="22"/>
        </w:rPr>
        <w:t xml:space="preserve"> </w:t>
      </w:r>
    </w:p>
    <w:p w:rsidR="002C3728" w:rsidRPr="00107838" w14:paraId="24E9EA19" w14:textId="77777777">
      <w:pPr>
        <w:spacing w:after="92" w:line="259" w:lineRule="auto"/>
        <w:ind w:left="0" w:firstLine="0"/>
        <w:rPr>
          <w:rFonts w:ascii="Calibri" w:hAnsi="Calibri"/>
          <w:sz w:val="22"/>
        </w:rPr>
      </w:pPr>
      <w:r w:rsidRPr="00107838">
        <w:rPr>
          <w:rFonts w:ascii="Calibri" w:hAnsi="Calibri"/>
          <w:b/>
          <w:i/>
          <w:sz w:val="22"/>
        </w:rPr>
        <w:t xml:space="preserve"> </w:t>
      </w:r>
    </w:p>
    <w:p w:rsidR="00487C48" w:rsidP="00487C48" w14:paraId="3CC67FF3" w14:textId="569D76F5">
      <w:pPr>
        <w:numPr>
          <w:ilvl w:val="0"/>
          <w:numId w:val="23"/>
        </w:numPr>
        <w:spacing w:after="95" w:line="259" w:lineRule="auto"/>
        <w:ind w:left="0" w:right="3" w:firstLine="0"/>
        <w:rPr>
          <w:rFonts w:ascii="Calibri" w:hAnsi="Calibri"/>
          <w:sz w:val="22"/>
          <w:lang w:val="nl-NL"/>
        </w:rPr>
      </w:pPr>
      <w:r w:rsidRPr="00487C48">
        <w:rPr>
          <w:rFonts w:ascii="Calibri" w:hAnsi="Calibri"/>
          <w:sz w:val="22"/>
          <w:lang w:val="nl-NL"/>
        </w:rPr>
        <w:t xml:space="preserve">Deze regeling treedt in werking op </w:t>
      </w:r>
      <w:r w:rsidR="00C33699">
        <w:rPr>
          <w:rFonts w:ascii="Calibri" w:hAnsi="Calibri"/>
          <w:sz w:val="22"/>
          <w:lang w:val="nl-NL"/>
        </w:rPr>
        <w:t>01-01-2017</w:t>
      </w:r>
      <w:r w:rsidR="00A6670E">
        <w:rPr>
          <w:rFonts w:ascii="Calibri" w:hAnsi="Calibri"/>
          <w:sz w:val="22"/>
          <w:lang w:val="nl-NL"/>
        </w:rPr>
        <w:t>, geëvalueerd en opnieuw vastgesteld op</w:t>
      </w:r>
      <w:r w:rsidR="00A6670E">
        <w:rPr>
          <w:rFonts w:ascii="Calibri" w:hAnsi="Calibri"/>
          <w:sz w:val="22"/>
          <w:lang w:val="nl-NL"/>
        </w:rPr>
        <w:tab/>
      </w:r>
      <w:r w:rsidR="00C85D4F">
        <w:rPr>
          <w:rFonts w:ascii="Calibri" w:hAnsi="Calibri"/>
          <w:sz w:val="22"/>
          <w:lang w:val="nl-NL"/>
        </w:rPr>
        <w:t>03-02-</w:t>
      </w:r>
      <w:r w:rsidR="00A6670E">
        <w:rPr>
          <w:rFonts w:ascii="Calibri" w:hAnsi="Calibri"/>
          <w:sz w:val="22"/>
          <w:lang w:val="nl-NL"/>
        </w:rPr>
        <w:t>202</w:t>
      </w:r>
      <w:r>
        <w:rPr>
          <w:rFonts w:ascii="Calibri" w:hAnsi="Calibri"/>
          <w:sz w:val="22"/>
          <w:lang w:val="nl-NL"/>
        </w:rPr>
        <w:t>2</w:t>
      </w:r>
      <w:r w:rsidR="00AA4C19">
        <w:rPr>
          <w:rFonts w:ascii="Calibri" w:hAnsi="Calibri"/>
          <w:sz w:val="22"/>
          <w:lang w:val="nl-NL"/>
        </w:rPr>
        <w:t xml:space="preserve"> en op </w:t>
      </w:r>
      <w:r w:rsidR="00A83272">
        <w:rPr>
          <w:rFonts w:ascii="Calibri" w:hAnsi="Calibri"/>
          <w:sz w:val="22"/>
          <w:lang w:val="nl-NL"/>
        </w:rPr>
        <w:t>25</w:t>
      </w:r>
      <w:r w:rsidR="00AA4C19">
        <w:rPr>
          <w:rFonts w:ascii="Calibri" w:hAnsi="Calibri"/>
          <w:sz w:val="22"/>
          <w:lang w:val="nl-NL"/>
        </w:rPr>
        <w:t>-0</w:t>
      </w:r>
      <w:r w:rsidR="00A83272">
        <w:rPr>
          <w:rFonts w:ascii="Calibri" w:hAnsi="Calibri"/>
          <w:sz w:val="22"/>
          <w:lang w:val="nl-NL"/>
        </w:rPr>
        <w:t>1</w:t>
      </w:r>
      <w:r w:rsidR="00AA4C19">
        <w:rPr>
          <w:rFonts w:ascii="Calibri" w:hAnsi="Calibri"/>
          <w:sz w:val="22"/>
          <w:lang w:val="nl-NL"/>
        </w:rPr>
        <w:t>-2024</w:t>
      </w:r>
      <w:r>
        <w:rPr>
          <w:rFonts w:ascii="Calibri" w:hAnsi="Calibri"/>
          <w:sz w:val="22"/>
          <w:lang w:val="nl-NL"/>
        </w:rPr>
        <w:t>.</w:t>
      </w:r>
    </w:p>
    <w:p w:rsidR="002C3728" w:rsidRPr="00487C48" w:rsidP="00487C48" w14:paraId="26274FF7" w14:textId="24DC3503">
      <w:pPr>
        <w:spacing w:after="95" w:line="259" w:lineRule="auto"/>
        <w:ind w:left="0" w:right="3" w:firstLine="0"/>
        <w:rPr>
          <w:rFonts w:ascii="Calibri" w:hAnsi="Calibri"/>
          <w:sz w:val="22"/>
          <w:lang w:val="nl-NL"/>
        </w:rPr>
      </w:pPr>
      <w:r w:rsidRPr="00487C48">
        <w:rPr>
          <w:rFonts w:ascii="Calibri" w:hAnsi="Calibri"/>
          <w:sz w:val="22"/>
          <w:lang w:val="nl-NL"/>
        </w:rPr>
        <w:t xml:space="preserve"> </w:t>
      </w:r>
      <w:r w:rsidR="00A6670E">
        <w:rPr>
          <w:rFonts w:ascii="Calibri" w:hAnsi="Calibri"/>
          <w:sz w:val="22"/>
          <w:lang w:val="nl-NL"/>
        </w:rPr>
        <w:tab/>
      </w:r>
    </w:p>
    <w:p w:rsidR="002C3728" w:rsidRPr="00107838" w14:paraId="4D338388" w14:textId="77777777">
      <w:pPr>
        <w:numPr>
          <w:ilvl w:val="0"/>
          <w:numId w:val="23"/>
        </w:numPr>
        <w:ind w:right="3" w:hanging="720"/>
        <w:rPr>
          <w:rFonts w:ascii="Calibri" w:hAnsi="Calibri"/>
          <w:sz w:val="22"/>
          <w:lang w:val="nl-NL"/>
        </w:rPr>
      </w:pPr>
      <w:r w:rsidRPr="00107838">
        <w:rPr>
          <w:rFonts w:ascii="Calibri" w:hAnsi="Calibri"/>
          <w:sz w:val="22"/>
          <w:lang w:val="nl-NL"/>
        </w:rPr>
        <w:t>Klachten die in behandeling waren op dag waarop deze regeling in werking treedt</w:t>
      </w:r>
      <w:r w:rsidR="00C33699">
        <w:rPr>
          <w:rFonts w:ascii="Calibri" w:hAnsi="Calibri"/>
          <w:sz w:val="22"/>
          <w:lang w:val="nl-NL"/>
        </w:rPr>
        <w:t>,</w:t>
      </w:r>
      <w:r w:rsidRPr="00107838">
        <w:rPr>
          <w:rFonts w:ascii="Calibri" w:hAnsi="Calibri"/>
          <w:sz w:val="22"/>
          <w:lang w:val="nl-NL"/>
        </w:rPr>
        <w:t xml:space="preserve"> worden behandeld op basis van de voordien geldende klachtenregeling.  </w:t>
      </w:r>
    </w:p>
    <w:p w:rsidR="002C3728" w:rsidRPr="00107838" w14:paraId="4C49D937" w14:textId="77777777">
      <w:pPr>
        <w:spacing w:after="0" w:line="259" w:lineRule="auto"/>
        <w:ind w:left="0" w:firstLine="0"/>
        <w:rPr>
          <w:rFonts w:ascii="Calibri" w:hAnsi="Calibri"/>
          <w:sz w:val="22"/>
          <w:lang w:val="nl-NL"/>
        </w:rPr>
      </w:pPr>
      <w:r w:rsidRPr="00107838">
        <w:rPr>
          <w:rFonts w:ascii="Calibri" w:hAnsi="Calibri"/>
          <w:b/>
          <w:sz w:val="22"/>
          <w:lang w:val="nl-NL"/>
        </w:rPr>
        <w:t xml:space="preserve"> </w:t>
      </w:r>
      <w:r w:rsidRPr="00107838">
        <w:rPr>
          <w:rFonts w:ascii="Calibri" w:hAnsi="Calibri"/>
          <w:sz w:val="22"/>
          <w:lang w:val="nl-NL"/>
        </w:rPr>
        <w:t xml:space="preserve"> </w:t>
      </w:r>
    </w:p>
    <w:sectPr>
      <w:footerReference w:type="even" r:id="rId9"/>
      <w:footerReference w:type="default" r:id="rId10"/>
      <w:footerReference w:type="first" r:id="rId11"/>
      <w:footnotePr>
        <w:numRestart w:val="eachPage"/>
      </w:footnotePr>
      <w:pgSz w:w="11906" w:h="16838"/>
      <w:pgMar w:top="1416" w:right="1414" w:bottom="1418" w:left="1416"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3728" w14:paraId="64E1D7C4" w14:textId="77777777">
    <w:pPr>
      <w:tabs>
        <w:tab w:val="center" w:pos="4537"/>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3728" w14:paraId="19384C8A" w14:textId="77777777">
    <w:pPr>
      <w:tabs>
        <w:tab w:val="center" w:pos="4537"/>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A722F7">
      <w:rPr>
        <w:rFonts w:ascii="Times New Roman" w:eastAsia="Times New Roman" w:hAnsi="Times New Roman" w:cs="Times New Roman"/>
        <w:noProof/>
        <w:sz w:val="24"/>
      </w:rPr>
      <w:t>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3728" w14:paraId="7E641F89" w14:textId="7777777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42B31" w14:paraId="29AD9400" w14:textId="77777777">
      <w:pPr>
        <w:spacing w:after="0" w:line="240" w:lineRule="auto"/>
      </w:pPr>
      <w:r>
        <w:separator/>
      </w:r>
    </w:p>
  </w:footnote>
  <w:footnote w:type="continuationSeparator" w:id="1">
    <w:p w:rsidR="00F42B31" w14:paraId="1EE39D96" w14:textId="77777777">
      <w:pPr>
        <w:spacing w:after="0" w:line="240" w:lineRule="auto"/>
      </w:pPr>
      <w:r>
        <w:continuationSeparator/>
      </w:r>
    </w:p>
  </w:footnote>
  <w:footnote w:id="2">
    <w:p w:rsidR="0018248A" w:rsidRPr="00F45A5C" w:rsidP="0018248A" w14:paraId="3B46E2A7" w14:textId="77777777">
      <w:pPr>
        <w:pStyle w:val="FootnoteText"/>
        <w:rPr>
          <w:lang w:val="nl-NL"/>
        </w:rPr>
      </w:pPr>
      <w:r>
        <w:rPr>
          <w:rStyle w:val="FootnoteReference"/>
        </w:rPr>
        <w:footnoteRef/>
      </w:r>
      <w:r w:rsidRPr="00F45A5C">
        <w:rPr>
          <w:lang w:val="nl-NL"/>
        </w:rPr>
        <w:t xml:space="preserve"> </w:t>
      </w:r>
      <w:r>
        <w:rPr>
          <w:lang w:val="nl-NL"/>
        </w:rPr>
        <w:t xml:space="preserve">Zie: </w:t>
      </w:r>
      <w:hyperlink r:id="rId1" w:history="1">
        <w:r w:rsidRPr="00F45A5C">
          <w:rPr>
            <w:color w:val="0000FF"/>
            <w:sz w:val="18"/>
            <w:szCs w:val="22"/>
            <w:u w:val="single"/>
            <w:lang w:val="nl-NL"/>
          </w:rPr>
          <w:t>https://www.cordaan.nl/klachtenregeling-en-cli-ntvertrouwenspersonen</w:t>
        </w:r>
      </w:hyperlink>
    </w:p>
  </w:footnote>
  <w:footnote w:id="3">
    <w:p w:rsidR="00AA4C19" w:rsidRPr="00F45A5C" w:rsidP="00AA4C19" w14:paraId="0460D9A9" w14:textId="77777777">
      <w:pPr>
        <w:pStyle w:val="FootnoteText"/>
        <w:rPr>
          <w:lang w:val="nl-NL"/>
        </w:rPr>
      </w:pPr>
      <w:r>
        <w:rPr>
          <w:rStyle w:val="FootnoteReference"/>
        </w:rPr>
        <w:footnoteRef/>
      </w:r>
      <w:r w:rsidRPr="00F45A5C">
        <w:rPr>
          <w:lang w:val="nl-NL"/>
        </w:rPr>
        <w:t xml:space="preserve"> </w:t>
      </w:r>
      <w:r>
        <w:rPr>
          <w:lang w:val="nl-NL"/>
        </w:rPr>
        <w:t xml:space="preserve">Zie: </w:t>
      </w:r>
      <w:hyperlink r:id="rId2" w:history="1">
        <w:r w:rsidRPr="00F45A5C">
          <w:rPr>
            <w:color w:val="0000FF"/>
            <w:sz w:val="18"/>
            <w:szCs w:val="22"/>
            <w:u w:val="single"/>
            <w:lang w:val="nl-NL"/>
          </w:rPr>
          <w:t>https://www.degeschillencommissiezorg.nl/over-ons/zorgcommissies/gehandicaptenzorg/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120627D"/>
    <w:multiLevelType w:val="hybridMultilevel"/>
    <w:tmpl w:val="39528B76"/>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2232E40"/>
    <w:multiLevelType w:val="hybridMultilevel"/>
    <w:tmpl w:val="2070D3FE"/>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3520ED9"/>
    <w:multiLevelType w:val="hybridMultilevel"/>
    <w:tmpl w:val="95AC5EF0"/>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3964A17"/>
    <w:multiLevelType w:val="hybridMultilevel"/>
    <w:tmpl w:val="1B3635B2"/>
    <w:lvl w:ilvl="0">
      <w:start w:val="1"/>
      <w:numFmt w:val="decimal"/>
      <w:lvlText w:val="%1."/>
      <w:lvlJc w:val="left"/>
      <w:pPr>
        <w:ind w:left="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49D33B3"/>
    <w:multiLevelType w:val="hybridMultilevel"/>
    <w:tmpl w:val="2A86B49E"/>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79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1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3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5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7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39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1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72E14AB"/>
    <w:multiLevelType w:val="hybridMultilevel"/>
    <w:tmpl w:val="434E66BA"/>
    <w:lvl w:ilvl="0">
      <w:start w:val="1"/>
      <w:numFmt w:val="decimal"/>
      <w:lvlText w:val="%1."/>
      <w:lvlJc w:val="left"/>
      <w:pPr>
        <w:ind w:left="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A1878D8"/>
    <w:multiLevelType w:val="hybridMultilevel"/>
    <w:tmpl w:val="73F87A12"/>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A713186"/>
    <w:multiLevelType w:val="hybridMultilevel"/>
    <w:tmpl w:val="5B8214C4"/>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0BD51957"/>
    <w:multiLevelType w:val="hybridMultilevel"/>
    <w:tmpl w:val="876CA13A"/>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0E284760"/>
    <w:multiLevelType w:val="hybridMultilevel"/>
    <w:tmpl w:val="D5D632A0"/>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178609D"/>
    <w:multiLevelType w:val="hybridMultilevel"/>
    <w:tmpl w:val="4BEE3DA8"/>
    <w:lvl w:ilvl="0">
      <w:start w:val="1"/>
      <w:numFmt w:val="lowerLetter"/>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4D4375A"/>
    <w:multiLevelType w:val="hybridMultilevel"/>
    <w:tmpl w:val="855E0438"/>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4F24DC6"/>
    <w:multiLevelType w:val="hybridMultilevel"/>
    <w:tmpl w:val="E5FC81B8"/>
    <w:lvl w:ilvl="0">
      <w:start w:val="1"/>
      <w:numFmt w:val="decimal"/>
      <w:lvlText w:val="%1."/>
      <w:lvlJc w:val="left"/>
      <w:pPr>
        <w:ind w:left="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1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0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5E07531"/>
    <w:multiLevelType w:val="hybridMultilevel"/>
    <w:tmpl w:val="6C881FA6"/>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5FA3AE6"/>
    <w:multiLevelType w:val="hybridMultilevel"/>
    <w:tmpl w:val="A746B11C"/>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66609DA"/>
    <w:multiLevelType w:val="hybridMultilevel"/>
    <w:tmpl w:val="4CEC86FC"/>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173B6E7B"/>
    <w:multiLevelType w:val="hybridMultilevel"/>
    <w:tmpl w:val="5868EA98"/>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174575D5"/>
    <w:multiLevelType w:val="hybridMultilevel"/>
    <w:tmpl w:val="9446C908"/>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17FB3D4F"/>
    <w:multiLevelType w:val="hybridMultilevel"/>
    <w:tmpl w:val="6788659A"/>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1A2C36B8"/>
    <w:multiLevelType w:val="hybridMultilevel"/>
    <w:tmpl w:val="E9005DE8"/>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1C023743"/>
    <w:multiLevelType w:val="hybridMultilevel"/>
    <w:tmpl w:val="D37860A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15:restartNumberingAfterBreak="0">
    <w:nsid w:val="1C0E777D"/>
    <w:multiLevelType w:val="hybridMultilevel"/>
    <w:tmpl w:val="A636116E"/>
    <w:lvl w:ilvl="0">
      <w:start w:val="1"/>
      <w:numFmt w:val="lowerLetter"/>
      <w:lvlText w:val="%1."/>
      <w:lvlJc w:val="left"/>
      <w:pPr>
        <w:ind w:left="7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1C3B2D42"/>
    <w:multiLevelType w:val="hybridMultilevel"/>
    <w:tmpl w:val="DD988960"/>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79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1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3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5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7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39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1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1CCD1AFC"/>
    <w:multiLevelType w:val="hybridMultilevel"/>
    <w:tmpl w:val="FB72D760"/>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1CEA6FB2"/>
    <w:multiLevelType w:val="hybridMultilevel"/>
    <w:tmpl w:val="BDAAC636"/>
    <w:lvl w:ilvl="0">
      <w:start w:val="1"/>
      <w:numFmt w:val="decimal"/>
      <w:lvlText w:val="%1."/>
      <w:lvlJc w:val="left"/>
      <w:pPr>
        <w:ind w:left="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7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3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1E3F2034"/>
    <w:multiLevelType w:val="hybridMultilevel"/>
    <w:tmpl w:val="64A6CE52"/>
    <w:lvl w:ilvl="0">
      <w:start w:val="5"/>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1E9020CF"/>
    <w:multiLevelType w:val="hybridMultilevel"/>
    <w:tmpl w:val="AB66F30A"/>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21EE5F58"/>
    <w:multiLevelType w:val="hybridMultilevel"/>
    <w:tmpl w:val="1CD6A540"/>
    <w:lvl w:ilvl="0">
      <w:start w:val="2"/>
      <w:numFmt w:val="decimal"/>
      <w:lvlText w:val="%1."/>
      <w:lvlJc w:val="left"/>
      <w:pPr>
        <w:ind w:left="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22E15A19"/>
    <w:multiLevelType w:val="hybridMultilevel"/>
    <w:tmpl w:val="015A2214"/>
    <w:lvl w:ilvl="0">
      <w:start w:val="1"/>
      <w:numFmt w:val="decimal"/>
      <w:lvlText w:val="%1."/>
      <w:lvlJc w:val="left"/>
      <w:pPr>
        <w:ind w:left="1066" w:hanging="360"/>
      </w:pPr>
      <w:rPr>
        <w:rFonts w:hint="default"/>
        <w:color w:val="FF0000"/>
      </w:rPr>
    </w:lvl>
    <w:lvl w:ilvl="1" w:tentative="1">
      <w:start w:val="1"/>
      <w:numFmt w:val="lowerLetter"/>
      <w:lvlText w:val="%2."/>
      <w:lvlJc w:val="left"/>
      <w:pPr>
        <w:ind w:left="1786" w:hanging="360"/>
      </w:pPr>
    </w:lvl>
    <w:lvl w:ilvl="2" w:tentative="1">
      <w:start w:val="1"/>
      <w:numFmt w:val="lowerRoman"/>
      <w:lvlText w:val="%3."/>
      <w:lvlJc w:val="right"/>
      <w:pPr>
        <w:ind w:left="2506" w:hanging="180"/>
      </w:pPr>
    </w:lvl>
    <w:lvl w:ilvl="3" w:tentative="1">
      <w:start w:val="1"/>
      <w:numFmt w:val="decimal"/>
      <w:lvlText w:val="%4."/>
      <w:lvlJc w:val="left"/>
      <w:pPr>
        <w:ind w:left="3226" w:hanging="360"/>
      </w:pPr>
    </w:lvl>
    <w:lvl w:ilvl="4" w:tentative="1">
      <w:start w:val="1"/>
      <w:numFmt w:val="lowerLetter"/>
      <w:lvlText w:val="%5."/>
      <w:lvlJc w:val="left"/>
      <w:pPr>
        <w:ind w:left="3946" w:hanging="360"/>
      </w:pPr>
    </w:lvl>
    <w:lvl w:ilvl="5" w:tentative="1">
      <w:start w:val="1"/>
      <w:numFmt w:val="lowerRoman"/>
      <w:lvlText w:val="%6."/>
      <w:lvlJc w:val="right"/>
      <w:pPr>
        <w:ind w:left="4666" w:hanging="180"/>
      </w:pPr>
    </w:lvl>
    <w:lvl w:ilvl="6" w:tentative="1">
      <w:start w:val="1"/>
      <w:numFmt w:val="decimal"/>
      <w:lvlText w:val="%7."/>
      <w:lvlJc w:val="left"/>
      <w:pPr>
        <w:ind w:left="5386" w:hanging="360"/>
      </w:pPr>
    </w:lvl>
    <w:lvl w:ilvl="7" w:tentative="1">
      <w:start w:val="1"/>
      <w:numFmt w:val="lowerLetter"/>
      <w:lvlText w:val="%8."/>
      <w:lvlJc w:val="left"/>
      <w:pPr>
        <w:ind w:left="6106" w:hanging="360"/>
      </w:pPr>
    </w:lvl>
    <w:lvl w:ilvl="8" w:tentative="1">
      <w:start w:val="1"/>
      <w:numFmt w:val="lowerRoman"/>
      <w:lvlText w:val="%9."/>
      <w:lvlJc w:val="right"/>
      <w:pPr>
        <w:ind w:left="6826" w:hanging="180"/>
      </w:pPr>
    </w:lvl>
  </w:abstractNum>
  <w:abstractNum w:abstractNumId="29" w15:restartNumberingAfterBreak="0">
    <w:nsid w:val="23D3076B"/>
    <w:multiLevelType w:val="hybridMultilevel"/>
    <w:tmpl w:val="39528B76"/>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24AC20D1"/>
    <w:multiLevelType w:val="hybridMultilevel"/>
    <w:tmpl w:val="5854027E"/>
    <w:lvl w:ilvl="0">
      <w:start w:val="4"/>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2720308F"/>
    <w:multiLevelType w:val="hybridMultilevel"/>
    <w:tmpl w:val="2BD4D130"/>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277A3FC2"/>
    <w:multiLevelType w:val="hybridMultilevel"/>
    <w:tmpl w:val="8F40336E"/>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277F7661"/>
    <w:multiLevelType w:val="hybridMultilevel"/>
    <w:tmpl w:val="759C7BD4"/>
    <w:lvl w:ilvl="0">
      <w:start w:val="3"/>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27B90F43"/>
    <w:multiLevelType w:val="hybridMultilevel"/>
    <w:tmpl w:val="5CF24356"/>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27EC36BE"/>
    <w:multiLevelType w:val="hybridMultilevel"/>
    <w:tmpl w:val="A3626E06"/>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28823E0E"/>
    <w:multiLevelType w:val="hybridMultilevel"/>
    <w:tmpl w:val="C0980436"/>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29805C99"/>
    <w:multiLevelType w:val="hybridMultilevel"/>
    <w:tmpl w:val="21AAFE46"/>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29876145"/>
    <w:multiLevelType w:val="hybridMultilevel"/>
    <w:tmpl w:val="B650A5DE"/>
    <w:lvl w:ilvl="0">
      <w:start w:val="1"/>
      <w:numFmt w:val="decimal"/>
      <w:lvlText w:val="%1."/>
      <w:lvlJc w:val="left"/>
      <w:pPr>
        <w:ind w:left="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29C813FE"/>
    <w:multiLevelType w:val="multilevel"/>
    <w:tmpl w:val="EBA4A72C"/>
    <w:styleLink w:val="list-opsomming-cijfers"/>
    <w:lvl w:ilvl="0">
      <w:start w:val="1"/>
      <w:numFmt w:val="decimal"/>
      <w:pStyle w:val="opsomming-cijfers"/>
      <w:lvlText w:val="%1."/>
      <w:lvlJc w:val="left"/>
      <w:pPr>
        <w:ind w:left="255" w:hanging="255"/>
      </w:pPr>
      <w:rPr>
        <w:rFonts w:hint="default"/>
      </w:rPr>
    </w:lvl>
    <w:lvl w:ilvl="1">
      <w:start w:val="1"/>
      <w:numFmt w:val="decimal"/>
      <w:lvlText w:val="%2."/>
      <w:lvlJc w:val="left"/>
      <w:pPr>
        <w:ind w:left="510" w:hanging="255"/>
      </w:pPr>
      <w:rPr>
        <w:rFonts w:hint="default"/>
      </w:rPr>
    </w:lvl>
    <w:lvl w:ilvl="2">
      <w:start w:val="1"/>
      <w:numFmt w:val="decimal"/>
      <w:lvlText w:val="%3."/>
      <w:lvlJc w:val="left"/>
      <w:pPr>
        <w:ind w:left="765" w:hanging="255"/>
      </w:pPr>
      <w:rPr>
        <w:rFonts w:hint="default"/>
      </w:rPr>
    </w:lvl>
    <w:lvl w:ilvl="3">
      <w:start w:val="1"/>
      <w:numFmt w:val="decimal"/>
      <w:lvlText w:val="%4."/>
      <w:lvlJc w:val="left"/>
      <w:pPr>
        <w:ind w:left="1020" w:hanging="255"/>
      </w:pPr>
      <w:rPr>
        <w:rFonts w:hint="default"/>
      </w:rPr>
    </w:lvl>
    <w:lvl w:ilvl="4">
      <w:start w:val="1"/>
      <w:numFmt w:val="decimal"/>
      <w:lvlText w:val="%5."/>
      <w:lvlJc w:val="left"/>
      <w:pPr>
        <w:ind w:left="1275" w:hanging="255"/>
      </w:pPr>
      <w:rPr>
        <w:rFonts w:hint="default"/>
      </w:rPr>
    </w:lvl>
    <w:lvl w:ilvl="5">
      <w:start w:val="1"/>
      <w:numFmt w:val="decimal"/>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decimal"/>
      <w:lvlText w:val="%8."/>
      <w:lvlJc w:val="left"/>
      <w:pPr>
        <w:ind w:left="2040" w:hanging="255"/>
      </w:pPr>
      <w:rPr>
        <w:rFonts w:hint="default"/>
      </w:rPr>
    </w:lvl>
    <w:lvl w:ilvl="8">
      <w:start w:val="1"/>
      <w:numFmt w:val="decimal"/>
      <w:lvlText w:val="%9."/>
      <w:lvlJc w:val="left"/>
      <w:pPr>
        <w:ind w:left="2295" w:hanging="255"/>
      </w:pPr>
      <w:rPr>
        <w:rFonts w:hint="default"/>
      </w:rPr>
    </w:lvl>
  </w:abstractNum>
  <w:abstractNum w:abstractNumId="40" w15:restartNumberingAfterBreak="0">
    <w:nsid w:val="29CE0D77"/>
    <w:multiLevelType w:val="hybridMultilevel"/>
    <w:tmpl w:val="962CBB38"/>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2BA80D8D"/>
    <w:multiLevelType w:val="hybridMultilevel"/>
    <w:tmpl w:val="2EB070B6"/>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2C6B4BF8"/>
    <w:multiLevelType w:val="hybridMultilevel"/>
    <w:tmpl w:val="4B686D10"/>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7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3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2E037647"/>
    <w:multiLevelType w:val="hybridMultilevel"/>
    <w:tmpl w:val="89D63F78"/>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2E523C17"/>
    <w:multiLevelType w:val="hybridMultilevel"/>
    <w:tmpl w:val="E7D688FC"/>
    <w:lvl w:ilvl="0">
      <w:start w:val="1"/>
      <w:numFmt w:val="bullet"/>
      <w:lvlText w:val="*"/>
      <w:lvlJc w:val="left"/>
      <w:pPr>
        <w:ind w:left="7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1">
      <w:start w:val="1"/>
      <w:numFmt w:val="bullet"/>
      <w:lvlText w:val="o"/>
      <w:lvlJc w:val="left"/>
      <w:pPr>
        <w:ind w:left="108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180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25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324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396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468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540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61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316230A5"/>
    <w:multiLevelType w:val="hybridMultilevel"/>
    <w:tmpl w:val="D2FA3E18"/>
    <w:lvl w:ilvl="0">
      <w:start w:val="8"/>
      <w:numFmt w:val="lowerLetter"/>
      <w:lvlText w:val="%1."/>
      <w:lvlJc w:val="left"/>
      <w:pPr>
        <w:ind w:left="7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32093387"/>
    <w:multiLevelType w:val="hybridMultilevel"/>
    <w:tmpl w:val="E2904FE4"/>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32633F68"/>
    <w:multiLevelType w:val="hybridMultilevel"/>
    <w:tmpl w:val="992CB48E"/>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33404BF0"/>
    <w:multiLevelType w:val="hybridMultilevel"/>
    <w:tmpl w:val="FF726540"/>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33BE3E50"/>
    <w:multiLevelType w:val="hybridMultilevel"/>
    <w:tmpl w:val="8AC63EE2"/>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37D11DD7"/>
    <w:multiLevelType w:val="hybridMultilevel"/>
    <w:tmpl w:val="00B224C0"/>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79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1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3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5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7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39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1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397871C2"/>
    <w:multiLevelType w:val="hybridMultilevel"/>
    <w:tmpl w:val="E89C467E"/>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3A660CAE"/>
    <w:multiLevelType w:val="hybridMultilevel"/>
    <w:tmpl w:val="65E2125A"/>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79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1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3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5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7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39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1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3DF804B2"/>
    <w:multiLevelType w:val="hybridMultilevel"/>
    <w:tmpl w:val="A00A4AFA"/>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3E5B74A8"/>
    <w:multiLevelType w:val="hybridMultilevel"/>
    <w:tmpl w:val="3B908C6A"/>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3F085600"/>
    <w:multiLevelType w:val="hybridMultilevel"/>
    <w:tmpl w:val="2AB6D088"/>
    <w:lvl w:ilvl="0">
      <w:start w:val="3"/>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3F317B65"/>
    <w:multiLevelType w:val="hybridMultilevel"/>
    <w:tmpl w:val="4594C2BE"/>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3FEE5319"/>
    <w:multiLevelType w:val="hybridMultilevel"/>
    <w:tmpl w:val="5644CEC8"/>
    <w:lvl w:ilvl="0">
      <w:start w:val="1"/>
      <w:numFmt w:val="decimal"/>
      <w:lvlText w:val="%1."/>
      <w:lvlJc w:val="left"/>
      <w:pPr>
        <w:ind w:left="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404713F4"/>
    <w:multiLevelType w:val="hybridMultilevel"/>
    <w:tmpl w:val="5B2C0360"/>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9" w15:restartNumberingAfterBreak="0">
    <w:nsid w:val="40EF4750"/>
    <w:multiLevelType w:val="hybridMultilevel"/>
    <w:tmpl w:val="2B8025A0"/>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41371968"/>
    <w:multiLevelType w:val="hybridMultilevel"/>
    <w:tmpl w:val="E55EE54A"/>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1" w15:restartNumberingAfterBreak="0">
    <w:nsid w:val="413F5A3C"/>
    <w:multiLevelType w:val="hybridMultilevel"/>
    <w:tmpl w:val="04521F1C"/>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4161581F"/>
    <w:multiLevelType w:val="hybridMultilevel"/>
    <w:tmpl w:val="B998813C"/>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7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3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3" w15:restartNumberingAfterBreak="0">
    <w:nsid w:val="41BD3D03"/>
    <w:multiLevelType w:val="hybridMultilevel"/>
    <w:tmpl w:val="DE5AD19E"/>
    <w:lvl w:ilvl="0">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5"/>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4" w15:restartNumberingAfterBreak="0">
    <w:nsid w:val="42451885"/>
    <w:multiLevelType w:val="hybridMultilevel"/>
    <w:tmpl w:val="C8389B82"/>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5" w15:restartNumberingAfterBreak="0">
    <w:nsid w:val="44C80023"/>
    <w:multiLevelType w:val="hybridMultilevel"/>
    <w:tmpl w:val="DBE0D15C"/>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6" w15:restartNumberingAfterBreak="0">
    <w:nsid w:val="48274E9C"/>
    <w:multiLevelType w:val="hybridMultilevel"/>
    <w:tmpl w:val="EE245CFC"/>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7" w15:restartNumberingAfterBreak="0">
    <w:nsid w:val="493F4792"/>
    <w:multiLevelType w:val="hybridMultilevel"/>
    <w:tmpl w:val="BC14D2AA"/>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8" w15:restartNumberingAfterBreak="0">
    <w:nsid w:val="4A321BCC"/>
    <w:multiLevelType w:val="hybridMultilevel"/>
    <w:tmpl w:val="2B829334"/>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9" w15:restartNumberingAfterBreak="0">
    <w:nsid w:val="4A613B86"/>
    <w:multiLevelType w:val="hybridMultilevel"/>
    <w:tmpl w:val="9AE6F79E"/>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0" w15:restartNumberingAfterBreak="0">
    <w:nsid w:val="4B9A077A"/>
    <w:multiLevelType w:val="hybridMultilevel"/>
    <w:tmpl w:val="F18AE294"/>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1" w15:restartNumberingAfterBreak="0">
    <w:nsid w:val="4CF04831"/>
    <w:multiLevelType w:val="hybridMultilevel"/>
    <w:tmpl w:val="9E36ED2C"/>
    <w:lvl w:ilvl="0">
      <w:start w:val="1"/>
      <w:numFmt w:val="lowerLetter"/>
      <w:lvlText w:val="%1."/>
      <w:lvlJc w:val="left"/>
      <w:pPr>
        <w:ind w:left="7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abstractNum>
  <w:abstractNum w:abstractNumId="72" w15:restartNumberingAfterBreak="0">
    <w:nsid w:val="4DC70266"/>
    <w:multiLevelType w:val="hybridMultilevel"/>
    <w:tmpl w:val="57B66F1E"/>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3" w15:restartNumberingAfterBreak="0">
    <w:nsid w:val="4EB94E92"/>
    <w:multiLevelType w:val="hybridMultilevel"/>
    <w:tmpl w:val="18D6270E"/>
    <w:lvl w:ilvl="0">
      <w:start w:val="1"/>
      <w:numFmt w:val="decimal"/>
      <w:lvlText w:val="%1."/>
      <w:lvlJc w:val="left"/>
      <w:pPr>
        <w:ind w:left="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4" w15:restartNumberingAfterBreak="0">
    <w:nsid w:val="4FDE351C"/>
    <w:multiLevelType w:val="hybridMultilevel"/>
    <w:tmpl w:val="6AD25B1E"/>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5" w15:restartNumberingAfterBreak="0">
    <w:nsid w:val="51AE4826"/>
    <w:multiLevelType w:val="hybridMultilevel"/>
    <w:tmpl w:val="477230C2"/>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6" w15:restartNumberingAfterBreak="0">
    <w:nsid w:val="53BF0AEB"/>
    <w:multiLevelType w:val="hybridMultilevel"/>
    <w:tmpl w:val="9D9E1C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53FB7C7B"/>
    <w:multiLevelType w:val="hybridMultilevel"/>
    <w:tmpl w:val="7706B808"/>
    <w:lvl w:ilvl="0">
      <w:start w:val="1"/>
      <w:numFmt w:val="decimal"/>
      <w:lvlText w:val="%1."/>
      <w:lvlJc w:val="left"/>
      <w:pPr>
        <w:ind w:left="720" w:hanging="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5405051F"/>
    <w:multiLevelType w:val="hybridMultilevel"/>
    <w:tmpl w:val="30CC8E46"/>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7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3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9" w15:restartNumberingAfterBreak="0">
    <w:nsid w:val="568731BC"/>
    <w:multiLevelType w:val="hybridMultilevel"/>
    <w:tmpl w:val="5928C6A2"/>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0" w15:restartNumberingAfterBreak="0">
    <w:nsid w:val="568C7B01"/>
    <w:multiLevelType w:val="hybridMultilevel"/>
    <w:tmpl w:val="342CCD12"/>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1" w15:restartNumberingAfterBreak="0">
    <w:nsid w:val="56AF3C84"/>
    <w:multiLevelType w:val="hybridMultilevel"/>
    <w:tmpl w:val="82C092DE"/>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2" w15:restartNumberingAfterBreak="0">
    <w:nsid w:val="59030F7D"/>
    <w:multiLevelType w:val="hybridMultilevel"/>
    <w:tmpl w:val="B5DA13A0"/>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3" w15:restartNumberingAfterBreak="0">
    <w:nsid w:val="59BD7EA6"/>
    <w:multiLevelType w:val="hybridMultilevel"/>
    <w:tmpl w:val="EC786F14"/>
    <w:lvl w:ilvl="0">
      <w:start w:val="1"/>
      <w:numFmt w:val="decimal"/>
      <w:lvlText w:val="%1."/>
      <w:lvlJc w:val="left"/>
      <w:pPr>
        <w:ind w:left="7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abstractNum>
  <w:abstractNum w:abstractNumId="84" w15:restartNumberingAfterBreak="0">
    <w:nsid w:val="5A9E2352"/>
    <w:multiLevelType w:val="hybridMultilevel"/>
    <w:tmpl w:val="7878F524"/>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5" w15:restartNumberingAfterBreak="0">
    <w:nsid w:val="5AB528F8"/>
    <w:multiLevelType w:val="hybridMultilevel"/>
    <w:tmpl w:val="EB20D4E8"/>
    <w:lvl w:ilvl="0">
      <w:start w:val="1"/>
      <w:numFmt w:val="lowerLetter"/>
      <w:lvlText w:val="%1."/>
      <w:lvlJc w:val="left"/>
      <w:pPr>
        <w:ind w:left="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3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1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7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6" w15:restartNumberingAfterBreak="0">
    <w:nsid w:val="5B62093C"/>
    <w:multiLevelType w:val="hybridMultilevel"/>
    <w:tmpl w:val="C15EA3A6"/>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7" w15:restartNumberingAfterBreak="0">
    <w:nsid w:val="5CCC4E50"/>
    <w:multiLevelType w:val="hybridMultilevel"/>
    <w:tmpl w:val="39FA75EA"/>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8" w15:restartNumberingAfterBreak="0">
    <w:nsid w:val="5E285C01"/>
    <w:multiLevelType w:val="hybridMultilevel"/>
    <w:tmpl w:val="BEC07B80"/>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79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1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3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5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7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39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1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9" w15:restartNumberingAfterBreak="0">
    <w:nsid w:val="5EEE2515"/>
    <w:multiLevelType w:val="hybridMultilevel"/>
    <w:tmpl w:val="91468F66"/>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90" w15:restartNumberingAfterBreak="0">
    <w:nsid w:val="5FDE0712"/>
    <w:multiLevelType w:val="hybridMultilevel"/>
    <w:tmpl w:val="EEE69558"/>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91" w15:restartNumberingAfterBreak="0">
    <w:nsid w:val="60724C8A"/>
    <w:multiLevelType w:val="hybridMultilevel"/>
    <w:tmpl w:val="0BCE1874"/>
    <w:lvl w:ilvl="0">
      <w:start w:val="2"/>
      <w:numFmt w:val="decimal"/>
      <w:lvlText w:val="%1."/>
      <w:lvlJc w:val="left"/>
      <w:pPr>
        <w:ind w:left="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92" w15:restartNumberingAfterBreak="0">
    <w:nsid w:val="612062FE"/>
    <w:multiLevelType w:val="hybridMultilevel"/>
    <w:tmpl w:val="C8C0E1D0"/>
    <w:lvl w:ilvl="0">
      <w:start w:val="1"/>
      <w:numFmt w:val="decimal"/>
      <w:lvlText w:val="%1."/>
      <w:lvlJc w:val="left"/>
      <w:pPr>
        <w:ind w:left="720" w:hanging="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15:restartNumberingAfterBreak="0">
    <w:nsid w:val="617C0D4D"/>
    <w:multiLevelType w:val="hybridMultilevel"/>
    <w:tmpl w:val="77D6C5A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15:restartNumberingAfterBreak="0">
    <w:nsid w:val="6258250F"/>
    <w:multiLevelType w:val="hybridMultilevel"/>
    <w:tmpl w:val="F4560D96"/>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95" w15:restartNumberingAfterBreak="0">
    <w:nsid w:val="68FF4288"/>
    <w:multiLevelType w:val="hybridMultilevel"/>
    <w:tmpl w:val="303E3AC0"/>
    <w:lvl w:ilvl="0">
      <w:start w:val="2"/>
      <w:numFmt w:val="decimal"/>
      <w:lvlText w:val="%1."/>
      <w:lvlJc w:val="left"/>
      <w:pPr>
        <w:ind w:left="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96" w15:restartNumberingAfterBreak="0">
    <w:nsid w:val="6AEF3156"/>
    <w:multiLevelType w:val="hybridMultilevel"/>
    <w:tmpl w:val="CB9217DE"/>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97" w15:restartNumberingAfterBreak="0">
    <w:nsid w:val="6B921C6D"/>
    <w:multiLevelType w:val="hybridMultilevel"/>
    <w:tmpl w:val="6C349A9A"/>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98" w15:restartNumberingAfterBreak="0">
    <w:nsid w:val="6C356AEC"/>
    <w:multiLevelType w:val="hybridMultilevel"/>
    <w:tmpl w:val="5E3242E2"/>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99" w15:restartNumberingAfterBreak="0">
    <w:nsid w:val="6D4113D2"/>
    <w:multiLevelType w:val="hybridMultilevel"/>
    <w:tmpl w:val="0A6C128E"/>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0" w15:restartNumberingAfterBreak="0">
    <w:nsid w:val="6E516FBC"/>
    <w:multiLevelType w:val="hybridMultilevel"/>
    <w:tmpl w:val="9C34E198"/>
    <w:lvl w:ilvl="0">
      <w:start w:val="5"/>
      <w:numFmt w:val="lowerLetter"/>
      <w:lvlText w:val="%1."/>
      <w:lvlJc w:val="left"/>
      <w:pPr>
        <w:ind w:left="7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abstractNum>
  <w:abstractNum w:abstractNumId="101" w15:restartNumberingAfterBreak="0">
    <w:nsid w:val="6E517205"/>
    <w:multiLevelType w:val="hybridMultilevel"/>
    <w:tmpl w:val="F62C9E90"/>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2" w15:restartNumberingAfterBreak="0">
    <w:nsid w:val="6E9B0A09"/>
    <w:multiLevelType w:val="hybridMultilevel"/>
    <w:tmpl w:val="5720DE84"/>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3" w15:restartNumberingAfterBreak="0">
    <w:nsid w:val="6EA2137B"/>
    <w:multiLevelType w:val="hybridMultilevel"/>
    <w:tmpl w:val="FBBC0F56"/>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11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3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5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7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9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71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3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5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4" w15:restartNumberingAfterBreak="0">
    <w:nsid w:val="7003041E"/>
    <w:multiLevelType w:val="hybridMultilevel"/>
    <w:tmpl w:val="41E439A4"/>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5" w15:restartNumberingAfterBreak="0">
    <w:nsid w:val="701C3551"/>
    <w:multiLevelType w:val="hybridMultilevel"/>
    <w:tmpl w:val="F6687BBA"/>
    <w:lvl w:ilvl="0">
      <w:start w:val="1"/>
      <w:numFmt w:val="decimal"/>
      <w:lvlText w:val="%1."/>
      <w:lvlJc w:val="left"/>
      <w:pPr>
        <w:ind w:left="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6" w15:restartNumberingAfterBreak="0">
    <w:nsid w:val="70610528"/>
    <w:multiLevelType w:val="hybridMultilevel"/>
    <w:tmpl w:val="EC6CB234"/>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7" w15:restartNumberingAfterBreak="0">
    <w:nsid w:val="70A94FFB"/>
    <w:multiLevelType w:val="hybridMultilevel"/>
    <w:tmpl w:val="1CE83DF4"/>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8" w15:restartNumberingAfterBreak="0">
    <w:nsid w:val="71726063"/>
    <w:multiLevelType w:val="hybridMultilevel"/>
    <w:tmpl w:val="4BC40B5E"/>
    <w:lvl w:ilvl="0">
      <w:start w:val="1"/>
      <w:numFmt w:val="decimal"/>
      <w:lvlText w:val="%1."/>
      <w:lvlJc w:val="left"/>
      <w:pPr>
        <w:ind w:left="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9" w15:restartNumberingAfterBreak="0">
    <w:nsid w:val="72992AD3"/>
    <w:multiLevelType w:val="hybridMultilevel"/>
    <w:tmpl w:val="466614F6"/>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0" w15:restartNumberingAfterBreak="0">
    <w:nsid w:val="7323643B"/>
    <w:multiLevelType w:val="hybridMultilevel"/>
    <w:tmpl w:val="F746BF96"/>
    <w:lvl w:ilvl="0">
      <w:start w:val="1"/>
      <w:numFmt w:val="decimal"/>
      <w:lvlText w:val="%1."/>
      <w:lvlJc w:val="left"/>
      <w:pPr>
        <w:ind w:left="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1" w15:restartNumberingAfterBreak="0">
    <w:nsid w:val="75691656"/>
    <w:multiLevelType w:val="hybridMultilevel"/>
    <w:tmpl w:val="2DAEB832"/>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2" w15:restartNumberingAfterBreak="0">
    <w:nsid w:val="760322E8"/>
    <w:multiLevelType w:val="hybridMultilevel"/>
    <w:tmpl w:val="A6BACC2C"/>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3" w15:restartNumberingAfterBreak="0">
    <w:nsid w:val="769D2AAD"/>
    <w:multiLevelType w:val="hybridMultilevel"/>
    <w:tmpl w:val="C80C0382"/>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4" w15:restartNumberingAfterBreak="0">
    <w:nsid w:val="78761594"/>
    <w:multiLevelType w:val="hybridMultilevel"/>
    <w:tmpl w:val="39528B76"/>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5" w15:restartNumberingAfterBreak="0">
    <w:nsid w:val="78773547"/>
    <w:multiLevelType w:val="hybridMultilevel"/>
    <w:tmpl w:val="4DB46184"/>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6" w15:restartNumberingAfterBreak="0">
    <w:nsid w:val="7A380D8E"/>
    <w:multiLevelType w:val="hybridMultilevel"/>
    <w:tmpl w:val="41EEA940"/>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7" w15:restartNumberingAfterBreak="0">
    <w:nsid w:val="7A556C80"/>
    <w:multiLevelType w:val="hybridMultilevel"/>
    <w:tmpl w:val="4C92EB00"/>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8" w15:restartNumberingAfterBreak="0">
    <w:nsid w:val="7C0D5AB0"/>
    <w:multiLevelType w:val="hybridMultilevel"/>
    <w:tmpl w:val="D19E49D4"/>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9" w15:restartNumberingAfterBreak="0">
    <w:nsid w:val="7C4772DC"/>
    <w:multiLevelType w:val="hybridMultilevel"/>
    <w:tmpl w:val="4F968748"/>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20" w15:restartNumberingAfterBreak="0">
    <w:nsid w:val="7F331B5E"/>
    <w:multiLevelType w:val="hybridMultilevel"/>
    <w:tmpl w:val="4EC40E42"/>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1758868722">
    <w:abstractNumId w:val="40"/>
  </w:num>
  <w:num w:numId="2" w16cid:durableId="170029686">
    <w:abstractNumId w:val="37"/>
  </w:num>
  <w:num w:numId="3" w16cid:durableId="547960279">
    <w:abstractNumId w:val="100"/>
  </w:num>
  <w:num w:numId="4" w16cid:durableId="1731346114">
    <w:abstractNumId w:val="69"/>
  </w:num>
  <w:num w:numId="5" w16cid:durableId="1139804004">
    <w:abstractNumId w:val="105"/>
  </w:num>
  <w:num w:numId="6" w16cid:durableId="1393428181">
    <w:abstractNumId w:val="89"/>
  </w:num>
  <w:num w:numId="7" w16cid:durableId="772407745">
    <w:abstractNumId w:val="27"/>
  </w:num>
  <w:num w:numId="8" w16cid:durableId="242229127">
    <w:abstractNumId w:val="90"/>
  </w:num>
  <w:num w:numId="9" w16cid:durableId="2036149755">
    <w:abstractNumId w:val="85"/>
  </w:num>
  <w:num w:numId="10" w16cid:durableId="122119933">
    <w:abstractNumId w:val="55"/>
  </w:num>
  <w:num w:numId="11" w16cid:durableId="1814717541">
    <w:abstractNumId w:val="21"/>
  </w:num>
  <w:num w:numId="12" w16cid:durableId="48304199">
    <w:abstractNumId w:val="64"/>
  </w:num>
  <w:num w:numId="13" w16cid:durableId="204026261">
    <w:abstractNumId w:val="44"/>
  </w:num>
  <w:num w:numId="14" w16cid:durableId="178079594">
    <w:abstractNumId w:val="50"/>
  </w:num>
  <w:num w:numId="15" w16cid:durableId="153423385">
    <w:abstractNumId w:val="29"/>
  </w:num>
  <w:num w:numId="16" w16cid:durableId="993342102">
    <w:abstractNumId w:val="10"/>
  </w:num>
  <w:num w:numId="17" w16cid:durableId="1560089659">
    <w:abstractNumId w:val="98"/>
  </w:num>
  <w:num w:numId="18" w16cid:durableId="1336961370">
    <w:abstractNumId w:val="17"/>
  </w:num>
  <w:num w:numId="19" w16cid:durableId="2023124792">
    <w:abstractNumId w:val="5"/>
  </w:num>
  <w:num w:numId="20" w16cid:durableId="781536984">
    <w:abstractNumId w:val="3"/>
  </w:num>
  <w:num w:numId="21" w16cid:durableId="425922322">
    <w:abstractNumId w:val="49"/>
  </w:num>
  <w:num w:numId="22" w16cid:durableId="51077236">
    <w:abstractNumId w:val="87"/>
  </w:num>
  <w:num w:numId="23" w16cid:durableId="1465729432">
    <w:abstractNumId w:val="12"/>
  </w:num>
  <w:num w:numId="24" w16cid:durableId="705834970">
    <w:abstractNumId w:val="59"/>
  </w:num>
  <w:num w:numId="25" w16cid:durableId="116946673">
    <w:abstractNumId w:val="8"/>
  </w:num>
  <w:num w:numId="26" w16cid:durableId="815684242">
    <w:abstractNumId w:val="83"/>
  </w:num>
  <w:num w:numId="27" w16cid:durableId="1329871929">
    <w:abstractNumId w:val="104"/>
  </w:num>
  <w:num w:numId="28" w16cid:durableId="668095730">
    <w:abstractNumId w:val="30"/>
  </w:num>
  <w:num w:numId="29" w16cid:durableId="1016923467">
    <w:abstractNumId w:val="79"/>
  </w:num>
  <w:num w:numId="30" w16cid:durableId="893807710">
    <w:abstractNumId w:val="33"/>
  </w:num>
  <w:num w:numId="31" w16cid:durableId="1315404527">
    <w:abstractNumId w:val="74"/>
  </w:num>
  <w:num w:numId="32" w16cid:durableId="1593582088">
    <w:abstractNumId w:val="75"/>
  </w:num>
  <w:num w:numId="33" w16cid:durableId="1243561683">
    <w:abstractNumId w:val="32"/>
  </w:num>
  <w:num w:numId="34" w16cid:durableId="442728019">
    <w:abstractNumId w:val="19"/>
  </w:num>
  <w:num w:numId="35" w16cid:durableId="835538249">
    <w:abstractNumId w:val="7"/>
  </w:num>
  <w:num w:numId="36" w16cid:durableId="1669096227">
    <w:abstractNumId w:val="81"/>
  </w:num>
  <w:num w:numId="37" w16cid:durableId="1086729408">
    <w:abstractNumId w:val="56"/>
  </w:num>
  <w:num w:numId="38" w16cid:durableId="93402002">
    <w:abstractNumId w:val="115"/>
  </w:num>
  <w:num w:numId="39" w16cid:durableId="1921284207">
    <w:abstractNumId w:val="45"/>
  </w:num>
  <w:num w:numId="40" w16cid:durableId="1550144774">
    <w:abstractNumId w:val="68"/>
  </w:num>
  <w:num w:numId="41" w16cid:durableId="414326044">
    <w:abstractNumId w:val="110"/>
  </w:num>
  <w:num w:numId="42" w16cid:durableId="112094970">
    <w:abstractNumId w:val="112"/>
  </w:num>
  <w:num w:numId="43" w16cid:durableId="916132197">
    <w:abstractNumId w:val="95"/>
  </w:num>
  <w:num w:numId="44" w16cid:durableId="1014235291">
    <w:abstractNumId w:val="60"/>
  </w:num>
  <w:num w:numId="45" w16cid:durableId="1736471858">
    <w:abstractNumId w:val="53"/>
  </w:num>
  <w:num w:numId="46" w16cid:durableId="770587892">
    <w:abstractNumId w:val="71"/>
  </w:num>
  <w:num w:numId="47" w16cid:durableId="47384966">
    <w:abstractNumId w:val="26"/>
  </w:num>
  <w:num w:numId="48" w16cid:durableId="1902058636">
    <w:abstractNumId w:val="16"/>
  </w:num>
  <w:num w:numId="49" w16cid:durableId="1439448805">
    <w:abstractNumId w:val="22"/>
  </w:num>
  <w:num w:numId="50" w16cid:durableId="1269503851">
    <w:abstractNumId w:val="118"/>
  </w:num>
  <w:num w:numId="51" w16cid:durableId="1475027089">
    <w:abstractNumId w:val="111"/>
  </w:num>
  <w:num w:numId="52" w16cid:durableId="16545460">
    <w:abstractNumId w:val="36"/>
  </w:num>
  <w:num w:numId="53" w16cid:durableId="561333939">
    <w:abstractNumId w:val="117"/>
  </w:num>
  <w:num w:numId="54" w16cid:durableId="453909054">
    <w:abstractNumId w:val="24"/>
  </w:num>
  <w:num w:numId="55" w16cid:durableId="1050349698">
    <w:abstractNumId w:val="25"/>
  </w:num>
  <w:num w:numId="56" w16cid:durableId="809135260">
    <w:abstractNumId w:val="61"/>
  </w:num>
  <w:num w:numId="57" w16cid:durableId="2073118683">
    <w:abstractNumId w:val="38"/>
  </w:num>
  <w:num w:numId="58" w16cid:durableId="757412080">
    <w:abstractNumId w:val="82"/>
  </w:num>
  <w:num w:numId="59" w16cid:durableId="1776098579">
    <w:abstractNumId w:val="34"/>
  </w:num>
  <w:num w:numId="60" w16cid:durableId="827479200">
    <w:abstractNumId w:val="103"/>
  </w:num>
  <w:num w:numId="61" w16cid:durableId="101341046">
    <w:abstractNumId w:val="58"/>
  </w:num>
  <w:num w:numId="62" w16cid:durableId="2059741000">
    <w:abstractNumId w:val="13"/>
  </w:num>
  <w:num w:numId="63" w16cid:durableId="1598557426">
    <w:abstractNumId w:val="57"/>
  </w:num>
  <w:num w:numId="64" w16cid:durableId="1466508137">
    <w:abstractNumId w:val="67"/>
  </w:num>
  <w:num w:numId="65" w16cid:durableId="1223326299">
    <w:abstractNumId w:val="84"/>
  </w:num>
  <w:num w:numId="66" w16cid:durableId="2114550192">
    <w:abstractNumId w:val="41"/>
  </w:num>
  <w:num w:numId="67" w16cid:durableId="1199506591">
    <w:abstractNumId w:val="54"/>
  </w:num>
  <w:num w:numId="68" w16cid:durableId="130489894">
    <w:abstractNumId w:val="15"/>
  </w:num>
  <w:num w:numId="69" w16cid:durableId="503937771">
    <w:abstractNumId w:val="18"/>
  </w:num>
  <w:num w:numId="70" w16cid:durableId="1942758624">
    <w:abstractNumId w:val="52"/>
  </w:num>
  <w:num w:numId="71" w16cid:durableId="1188642959">
    <w:abstractNumId w:val="35"/>
  </w:num>
  <w:num w:numId="72" w16cid:durableId="347950788">
    <w:abstractNumId w:val="65"/>
  </w:num>
  <w:num w:numId="73" w16cid:durableId="1224877650">
    <w:abstractNumId w:val="9"/>
  </w:num>
  <w:num w:numId="74" w16cid:durableId="1342465575">
    <w:abstractNumId w:val="116"/>
  </w:num>
  <w:num w:numId="75" w16cid:durableId="1905875128">
    <w:abstractNumId w:val="42"/>
  </w:num>
  <w:num w:numId="76" w16cid:durableId="232156400">
    <w:abstractNumId w:val="70"/>
  </w:num>
  <w:num w:numId="77" w16cid:durableId="1700546106">
    <w:abstractNumId w:val="2"/>
  </w:num>
  <w:num w:numId="78" w16cid:durableId="599682264">
    <w:abstractNumId w:val="6"/>
  </w:num>
  <w:num w:numId="79" w16cid:durableId="1871189805">
    <w:abstractNumId w:val="31"/>
  </w:num>
  <w:num w:numId="80" w16cid:durableId="431704314">
    <w:abstractNumId w:val="97"/>
  </w:num>
  <w:num w:numId="81" w16cid:durableId="920143892">
    <w:abstractNumId w:val="80"/>
  </w:num>
  <w:num w:numId="82" w16cid:durableId="139883697">
    <w:abstractNumId w:val="88"/>
  </w:num>
  <w:num w:numId="83" w16cid:durableId="457650163">
    <w:abstractNumId w:val="14"/>
  </w:num>
  <w:num w:numId="84" w16cid:durableId="600183568">
    <w:abstractNumId w:val="23"/>
  </w:num>
  <w:num w:numId="85" w16cid:durableId="1784182745">
    <w:abstractNumId w:val="51"/>
  </w:num>
  <w:num w:numId="86" w16cid:durableId="760222930">
    <w:abstractNumId w:val="43"/>
  </w:num>
  <w:num w:numId="87" w16cid:durableId="777720068">
    <w:abstractNumId w:val="78"/>
  </w:num>
  <w:num w:numId="88" w16cid:durableId="1353147340">
    <w:abstractNumId w:val="120"/>
  </w:num>
  <w:num w:numId="89" w16cid:durableId="2123113532">
    <w:abstractNumId w:val="11"/>
  </w:num>
  <w:num w:numId="90" w16cid:durableId="1921018575">
    <w:abstractNumId w:val="1"/>
  </w:num>
  <w:num w:numId="91" w16cid:durableId="1244415471">
    <w:abstractNumId w:val="107"/>
  </w:num>
  <w:num w:numId="92" w16cid:durableId="1655570899">
    <w:abstractNumId w:val="109"/>
  </w:num>
  <w:num w:numId="93" w16cid:durableId="1855922493">
    <w:abstractNumId w:val="99"/>
  </w:num>
  <w:num w:numId="94" w16cid:durableId="456222896">
    <w:abstractNumId w:val="73"/>
  </w:num>
  <w:num w:numId="95" w16cid:durableId="2025133396">
    <w:abstractNumId w:val="106"/>
  </w:num>
  <w:num w:numId="96" w16cid:durableId="897201572">
    <w:abstractNumId w:val="91"/>
  </w:num>
  <w:num w:numId="97" w16cid:durableId="283007100">
    <w:abstractNumId w:val="86"/>
  </w:num>
  <w:num w:numId="98" w16cid:durableId="1530490152">
    <w:abstractNumId w:val="102"/>
  </w:num>
  <w:num w:numId="99" w16cid:durableId="1594899963">
    <w:abstractNumId w:val="113"/>
  </w:num>
  <w:num w:numId="100" w16cid:durableId="9064670">
    <w:abstractNumId w:val="47"/>
  </w:num>
  <w:num w:numId="101" w16cid:durableId="340353222">
    <w:abstractNumId w:val="4"/>
  </w:num>
  <w:num w:numId="102" w16cid:durableId="491718435">
    <w:abstractNumId w:val="94"/>
  </w:num>
  <w:num w:numId="103" w16cid:durableId="2127772300">
    <w:abstractNumId w:val="101"/>
  </w:num>
  <w:num w:numId="104" w16cid:durableId="1038705354">
    <w:abstractNumId w:val="48"/>
  </w:num>
  <w:num w:numId="105" w16cid:durableId="1317144348">
    <w:abstractNumId w:val="72"/>
  </w:num>
  <w:num w:numId="106" w16cid:durableId="130755510">
    <w:abstractNumId w:val="119"/>
  </w:num>
  <w:num w:numId="107" w16cid:durableId="293214303">
    <w:abstractNumId w:val="62"/>
  </w:num>
  <w:num w:numId="108" w16cid:durableId="911082790">
    <w:abstractNumId w:val="63"/>
  </w:num>
  <w:num w:numId="109" w16cid:durableId="948128448">
    <w:abstractNumId w:val="46"/>
  </w:num>
  <w:num w:numId="110" w16cid:durableId="619841049">
    <w:abstractNumId w:val="66"/>
  </w:num>
  <w:num w:numId="111" w16cid:durableId="842210295">
    <w:abstractNumId w:val="96"/>
  </w:num>
  <w:num w:numId="112" w16cid:durableId="1742366805">
    <w:abstractNumId w:val="20"/>
  </w:num>
  <w:num w:numId="113" w16cid:durableId="1960722827">
    <w:abstractNumId w:val="28"/>
  </w:num>
  <w:num w:numId="114" w16cid:durableId="1313486851">
    <w:abstractNumId w:val="92"/>
  </w:num>
  <w:num w:numId="115" w16cid:durableId="1261254922">
    <w:abstractNumId w:val="77"/>
  </w:num>
  <w:num w:numId="116" w16cid:durableId="667826005">
    <w:abstractNumId w:val="76"/>
  </w:num>
  <w:num w:numId="117" w16cid:durableId="437990075">
    <w:abstractNumId w:val="93"/>
  </w:num>
  <w:num w:numId="118" w16cid:durableId="416171461">
    <w:abstractNumId w:val="39"/>
  </w:num>
  <w:num w:numId="119" w16cid:durableId="1395392671">
    <w:abstractNumId w:val="108"/>
  </w:num>
  <w:num w:numId="120" w16cid:durableId="1760178136">
    <w:abstractNumId w:val="0"/>
  </w:num>
  <w:num w:numId="121" w16cid:durableId="1399134202">
    <w:abstractNumId w:val="114"/>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5E"/>
    <w:rsid w:val="0000229D"/>
    <w:rsid w:val="000115C9"/>
    <w:rsid w:val="000136E6"/>
    <w:rsid w:val="0001541C"/>
    <w:rsid w:val="00021570"/>
    <w:rsid w:val="00043245"/>
    <w:rsid w:val="00043C7E"/>
    <w:rsid w:val="00064BDC"/>
    <w:rsid w:val="000A08FE"/>
    <w:rsid w:val="000C5BAD"/>
    <w:rsid w:val="000D10E3"/>
    <w:rsid w:val="000E60E2"/>
    <w:rsid w:val="0010567F"/>
    <w:rsid w:val="001058AD"/>
    <w:rsid w:val="0010669D"/>
    <w:rsid w:val="00107838"/>
    <w:rsid w:val="0011079A"/>
    <w:rsid w:val="00120689"/>
    <w:rsid w:val="001213A3"/>
    <w:rsid w:val="00122DE5"/>
    <w:rsid w:val="001275B5"/>
    <w:rsid w:val="0017301B"/>
    <w:rsid w:val="0018248A"/>
    <w:rsid w:val="001A0072"/>
    <w:rsid w:val="001B4601"/>
    <w:rsid w:val="001D48B8"/>
    <w:rsid w:val="001E1F49"/>
    <w:rsid w:val="00214FAA"/>
    <w:rsid w:val="002447AF"/>
    <w:rsid w:val="00250293"/>
    <w:rsid w:val="0026478E"/>
    <w:rsid w:val="0027646E"/>
    <w:rsid w:val="002C008C"/>
    <w:rsid w:val="002C3728"/>
    <w:rsid w:val="002E3FB1"/>
    <w:rsid w:val="002E7F9B"/>
    <w:rsid w:val="002F556F"/>
    <w:rsid w:val="00305F47"/>
    <w:rsid w:val="00310324"/>
    <w:rsid w:val="003452F8"/>
    <w:rsid w:val="00346DEF"/>
    <w:rsid w:val="00350DC8"/>
    <w:rsid w:val="00360984"/>
    <w:rsid w:val="0038143F"/>
    <w:rsid w:val="00396E12"/>
    <w:rsid w:val="003A7181"/>
    <w:rsid w:val="003B27A0"/>
    <w:rsid w:val="003B2A5F"/>
    <w:rsid w:val="003E6DEC"/>
    <w:rsid w:val="003F79DC"/>
    <w:rsid w:val="00401EAC"/>
    <w:rsid w:val="0040397E"/>
    <w:rsid w:val="00426731"/>
    <w:rsid w:val="00433991"/>
    <w:rsid w:val="00437FBB"/>
    <w:rsid w:val="00453486"/>
    <w:rsid w:val="00456E29"/>
    <w:rsid w:val="004579F9"/>
    <w:rsid w:val="0048393B"/>
    <w:rsid w:val="00487C48"/>
    <w:rsid w:val="00487E3A"/>
    <w:rsid w:val="004969C6"/>
    <w:rsid w:val="004C1071"/>
    <w:rsid w:val="004C4E70"/>
    <w:rsid w:val="004E07BC"/>
    <w:rsid w:val="0053758C"/>
    <w:rsid w:val="005422CB"/>
    <w:rsid w:val="00556ED3"/>
    <w:rsid w:val="00561502"/>
    <w:rsid w:val="00562092"/>
    <w:rsid w:val="00562305"/>
    <w:rsid w:val="005648DD"/>
    <w:rsid w:val="00572B93"/>
    <w:rsid w:val="00586A64"/>
    <w:rsid w:val="00593E4D"/>
    <w:rsid w:val="005D41E4"/>
    <w:rsid w:val="005E5B79"/>
    <w:rsid w:val="005F7C16"/>
    <w:rsid w:val="006120CA"/>
    <w:rsid w:val="00622354"/>
    <w:rsid w:val="006256C9"/>
    <w:rsid w:val="0062607A"/>
    <w:rsid w:val="00631F6A"/>
    <w:rsid w:val="00632E7B"/>
    <w:rsid w:val="00636D5A"/>
    <w:rsid w:val="0066166B"/>
    <w:rsid w:val="006664F6"/>
    <w:rsid w:val="0067703F"/>
    <w:rsid w:val="0068260E"/>
    <w:rsid w:val="006B715B"/>
    <w:rsid w:val="006B7F82"/>
    <w:rsid w:val="006C0E87"/>
    <w:rsid w:val="006C3A7B"/>
    <w:rsid w:val="006C4E43"/>
    <w:rsid w:val="006F4616"/>
    <w:rsid w:val="00717C0C"/>
    <w:rsid w:val="007365D3"/>
    <w:rsid w:val="00772C0A"/>
    <w:rsid w:val="0078508A"/>
    <w:rsid w:val="007E71BE"/>
    <w:rsid w:val="00802865"/>
    <w:rsid w:val="00837D68"/>
    <w:rsid w:val="00843D1E"/>
    <w:rsid w:val="0084402F"/>
    <w:rsid w:val="00847779"/>
    <w:rsid w:val="008525CA"/>
    <w:rsid w:val="00852A69"/>
    <w:rsid w:val="00856A4B"/>
    <w:rsid w:val="00863630"/>
    <w:rsid w:val="0086798D"/>
    <w:rsid w:val="008A3542"/>
    <w:rsid w:val="008A3EAA"/>
    <w:rsid w:val="008B1232"/>
    <w:rsid w:val="008D0908"/>
    <w:rsid w:val="008E3A90"/>
    <w:rsid w:val="008E3D02"/>
    <w:rsid w:val="008F4E56"/>
    <w:rsid w:val="009316C8"/>
    <w:rsid w:val="00934E99"/>
    <w:rsid w:val="00941E88"/>
    <w:rsid w:val="0094502D"/>
    <w:rsid w:val="0095116C"/>
    <w:rsid w:val="00990D03"/>
    <w:rsid w:val="00995CBF"/>
    <w:rsid w:val="009D1D58"/>
    <w:rsid w:val="009E719A"/>
    <w:rsid w:val="009F1B62"/>
    <w:rsid w:val="009F758A"/>
    <w:rsid w:val="00A0658C"/>
    <w:rsid w:val="00A06A4B"/>
    <w:rsid w:val="00A2316E"/>
    <w:rsid w:val="00A37596"/>
    <w:rsid w:val="00A4085B"/>
    <w:rsid w:val="00A54562"/>
    <w:rsid w:val="00A64722"/>
    <w:rsid w:val="00A6670E"/>
    <w:rsid w:val="00A722F7"/>
    <w:rsid w:val="00A83272"/>
    <w:rsid w:val="00A9043C"/>
    <w:rsid w:val="00AA4C19"/>
    <w:rsid w:val="00AC1982"/>
    <w:rsid w:val="00AC398E"/>
    <w:rsid w:val="00AC408D"/>
    <w:rsid w:val="00B37ABE"/>
    <w:rsid w:val="00B52207"/>
    <w:rsid w:val="00B54B72"/>
    <w:rsid w:val="00B56992"/>
    <w:rsid w:val="00B64261"/>
    <w:rsid w:val="00B80A61"/>
    <w:rsid w:val="00B858E2"/>
    <w:rsid w:val="00C028D2"/>
    <w:rsid w:val="00C0544F"/>
    <w:rsid w:val="00C33699"/>
    <w:rsid w:val="00C70E57"/>
    <w:rsid w:val="00C85D4F"/>
    <w:rsid w:val="00C86708"/>
    <w:rsid w:val="00C876D0"/>
    <w:rsid w:val="00C95E4B"/>
    <w:rsid w:val="00CA326E"/>
    <w:rsid w:val="00CA4C42"/>
    <w:rsid w:val="00CA4F0C"/>
    <w:rsid w:val="00CC796F"/>
    <w:rsid w:val="00CE27A1"/>
    <w:rsid w:val="00D45C4C"/>
    <w:rsid w:val="00D549EB"/>
    <w:rsid w:val="00D651F3"/>
    <w:rsid w:val="00D85F5B"/>
    <w:rsid w:val="00DB77E0"/>
    <w:rsid w:val="00DC453D"/>
    <w:rsid w:val="00DC78FA"/>
    <w:rsid w:val="00E00A16"/>
    <w:rsid w:val="00E15C1E"/>
    <w:rsid w:val="00E2089F"/>
    <w:rsid w:val="00E210D0"/>
    <w:rsid w:val="00E3219C"/>
    <w:rsid w:val="00E34833"/>
    <w:rsid w:val="00E5104E"/>
    <w:rsid w:val="00E9186A"/>
    <w:rsid w:val="00EA1C4B"/>
    <w:rsid w:val="00EA1C89"/>
    <w:rsid w:val="00EA63E5"/>
    <w:rsid w:val="00EB326A"/>
    <w:rsid w:val="00EB7719"/>
    <w:rsid w:val="00EB7C11"/>
    <w:rsid w:val="00EC20AE"/>
    <w:rsid w:val="00ED3329"/>
    <w:rsid w:val="00EE2720"/>
    <w:rsid w:val="00EE5543"/>
    <w:rsid w:val="00EE575E"/>
    <w:rsid w:val="00EE60E6"/>
    <w:rsid w:val="00EF57AF"/>
    <w:rsid w:val="00F05DB1"/>
    <w:rsid w:val="00F12C00"/>
    <w:rsid w:val="00F17901"/>
    <w:rsid w:val="00F207BC"/>
    <w:rsid w:val="00F273CE"/>
    <w:rsid w:val="00F31680"/>
    <w:rsid w:val="00F336E1"/>
    <w:rsid w:val="00F35005"/>
    <w:rsid w:val="00F42B31"/>
    <w:rsid w:val="00F45A5C"/>
    <w:rsid w:val="00F519ED"/>
    <w:rsid w:val="00F5274D"/>
    <w:rsid w:val="00F63BD9"/>
    <w:rsid w:val="00F7002E"/>
    <w:rsid w:val="00FA5BF1"/>
    <w:rsid w:val="00FA77AE"/>
    <w:rsid w:val="00FB14FE"/>
    <w:rsid w:val="00FD59C7"/>
    <w:rsid w:val="00FE5262"/>
    <w:rsid w:val="00FF3401"/>
    <w:rsid w:val="00FF45E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6F991E0"/>
  <w15:docId w15:val="{9E2B1D9E-7230-404A-9F56-74C30228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358" w:lineRule="auto"/>
      <w:ind w:left="10" w:hanging="10"/>
    </w:pPr>
    <w:rPr>
      <w:rFonts w:ascii="Verdana" w:eastAsia="Verdana" w:hAnsi="Verdana" w:cs="Verdana"/>
      <w:color w:val="000000"/>
      <w:sz w:val="18"/>
      <w:szCs w:val="22"/>
      <w:lang w:val="de-DE" w:eastAsia="de-DE"/>
    </w:rPr>
  </w:style>
  <w:style w:type="paragraph" w:styleId="Heading1">
    <w:name w:val="heading 1"/>
    <w:next w:val="Normal"/>
    <w:link w:val="Kop1Char"/>
    <w:uiPriority w:val="9"/>
    <w:unhideWhenUsed/>
    <w:qFormat/>
    <w:pPr>
      <w:keepNext/>
      <w:keepLines/>
      <w:spacing w:after="87" w:line="259" w:lineRule="auto"/>
      <w:ind w:left="10" w:hanging="10"/>
      <w:outlineLvl w:val="0"/>
    </w:pPr>
    <w:rPr>
      <w:rFonts w:ascii="Verdana" w:eastAsia="Verdana" w:hAnsi="Verdana" w:cs="Verdana"/>
      <w:b/>
      <w:color w:val="000000"/>
      <w:sz w:val="18"/>
      <w:szCs w:val="22"/>
      <w:lang w:val="de-DE" w:eastAsia="de-DE"/>
    </w:rPr>
  </w:style>
  <w:style w:type="paragraph" w:styleId="Heading2">
    <w:name w:val="heading 2"/>
    <w:next w:val="Normal"/>
    <w:link w:val="Kop2Char"/>
    <w:uiPriority w:val="9"/>
    <w:unhideWhenUsed/>
    <w:qFormat/>
    <w:pPr>
      <w:keepNext/>
      <w:keepLines/>
      <w:spacing w:after="87" w:line="259" w:lineRule="auto"/>
      <w:ind w:left="10" w:hanging="10"/>
      <w:outlineLvl w:val="1"/>
    </w:pPr>
    <w:rPr>
      <w:rFonts w:ascii="Verdana" w:eastAsia="Verdana" w:hAnsi="Verdana" w:cs="Verdana"/>
      <w:b/>
      <w:color w:val="000000"/>
      <w:sz w:val="18"/>
      <w:szCs w:val="22"/>
      <w:lang w:val="de-DE" w:eastAsia="de-DE"/>
    </w:rPr>
  </w:style>
  <w:style w:type="paragraph" w:styleId="Heading3">
    <w:name w:val="heading 3"/>
    <w:next w:val="Normal"/>
    <w:link w:val="Kop3Char"/>
    <w:uiPriority w:val="9"/>
    <w:unhideWhenUsed/>
    <w:qFormat/>
    <w:pPr>
      <w:keepNext/>
      <w:keepLines/>
      <w:spacing w:after="84" w:line="259" w:lineRule="auto"/>
      <w:ind w:left="10" w:hanging="10"/>
      <w:outlineLvl w:val="2"/>
    </w:pPr>
    <w:rPr>
      <w:rFonts w:ascii="Verdana" w:eastAsia="Verdana" w:hAnsi="Verdana" w:cs="Verdana"/>
      <w:b/>
      <w:i/>
      <w:color w:val="000000"/>
      <w:sz w:val="18"/>
      <w:szCs w:val="22"/>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line="443" w:lineRule="auto"/>
    </w:pPr>
    <w:rPr>
      <w:rFonts w:ascii="Verdana" w:eastAsia="Verdana" w:hAnsi="Verdana" w:cs="Verdana"/>
      <w:color w:val="000000"/>
      <w:sz w:val="16"/>
      <w:szCs w:val="22"/>
      <w:lang w:val="de-DE" w:eastAsia="de-DE"/>
    </w:rPr>
  </w:style>
  <w:style w:type="character" w:customStyle="1" w:styleId="footnotedescriptionChar">
    <w:name w:val="footnote description Char"/>
    <w:link w:val="footnotedescription"/>
    <w:rPr>
      <w:rFonts w:ascii="Verdana" w:eastAsia="Verdana" w:hAnsi="Verdana" w:cs="Verdana"/>
      <w:color w:val="000000"/>
      <w:sz w:val="16"/>
    </w:rPr>
  </w:style>
  <w:style w:type="character" w:customStyle="1" w:styleId="Kop1Char">
    <w:name w:val="Kop 1 Char"/>
    <w:link w:val="Heading1"/>
    <w:rPr>
      <w:rFonts w:ascii="Verdana" w:eastAsia="Verdana" w:hAnsi="Verdana" w:cs="Verdana"/>
      <w:b/>
      <w:color w:val="000000"/>
      <w:sz w:val="18"/>
    </w:rPr>
  </w:style>
  <w:style w:type="character" w:customStyle="1" w:styleId="Kop2Char">
    <w:name w:val="Kop 2 Char"/>
    <w:link w:val="Heading2"/>
    <w:rPr>
      <w:rFonts w:ascii="Verdana" w:eastAsia="Verdana" w:hAnsi="Verdana" w:cs="Verdana"/>
      <w:b/>
      <w:color w:val="000000"/>
      <w:sz w:val="18"/>
    </w:rPr>
  </w:style>
  <w:style w:type="character" w:customStyle="1" w:styleId="Kop3Char">
    <w:name w:val="Kop 3 Char"/>
    <w:link w:val="Heading3"/>
    <w:rPr>
      <w:rFonts w:ascii="Verdana" w:eastAsia="Verdana" w:hAnsi="Verdana" w:cs="Verdana"/>
      <w:b/>
      <w:i/>
      <w:color w:val="000000"/>
      <w:sz w:val="18"/>
    </w:rPr>
  </w:style>
  <w:style w:type="character" w:customStyle="1" w:styleId="footnotemark">
    <w:name w:val="footnote mark"/>
    <w:hidden/>
    <w:rPr>
      <w:rFonts w:ascii="Times New Roman" w:eastAsia="Times New Roman" w:hAnsi="Times New Roman" w:cs="Times New Roman"/>
      <w:color w:val="000000"/>
      <w:sz w:val="25"/>
      <w:vertAlign w:val="superscript"/>
    </w:rPr>
  </w:style>
  <w:style w:type="paragraph" w:styleId="NoSpacing">
    <w:name w:val="No Spacing"/>
    <w:uiPriority w:val="1"/>
    <w:qFormat/>
    <w:rsid w:val="00561502"/>
    <w:pPr>
      <w:ind w:left="10" w:hanging="10"/>
    </w:pPr>
    <w:rPr>
      <w:rFonts w:ascii="Verdana" w:eastAsia="Verdana" w:hAnsi="Verdana" w:cs="Verdana"/>
      <w:color w:val="000000"/>
      <w:sz w:val="18"/>
      <w:szCs w:val="22"/>
      <w:lang w:val="de-DE" w:eastAsia="de-DE"/>
    </w:rPr>
  </w:style>
  <w:style w:type="paragraph" w:styleId="ListParagraph">
    <w:name w:val="List Paragraph"/>
    <w:basedOn w:val="Normal"/>
    <w:uiPriority w:val="34"/>
    <w:qFormat/>
    <w:rsid w:val="00561502"/>
    <w:pPr>
      <w:ind w:left="708"/>
    </w:pPr>
  </w:style>
  <w:style w:type="paragraph" w:styleId="TOCHeading">
    <w:name w:val="TOC Heading"/>
    <w:basedOn w:val="Heading1"/>
    <w:next w:val="Normal"/>
    <w:uiPriority w:val="39"/>
    <w:unhideWhenUsed/>
    <w:qFormat/>
    <w:rsid w:val="00107838"/>
    <w:pPr>
      <w:spacing w:before="240" w:after="0"/>
      <w:ind w:left="0" w:firstLine="0"/>
      <w:outlineLvl w:val="9"/>
    </w:pPr>
    <w:rPr>
      <w:rFonts w:ascii="Calibri Light" w:eastAsia="Times New Roman" w:hAnsi="Calibri Light" w:cs="Times New Roman"/>
      <w:b w:val="0"/>
      <w:color w:val="2E74B5"/>
      <w:sz w:val="32"/>
      <w:szCs w:val="32"/>
      <w:lang w:val="nl-NL" w:eastAsia="nl-NL"/>
    </w:rPr>
  </w:style>
  <w:style w:type="paragraph" w:styleId="TOC1">
    <w:name w:val="toc 1"/>
    <w:basedOn w:val="Normal"/>
    <w:next w:val="Normal"/>
    <w:autoRedefine/>
    <w:uiPriority w:val="39"/>
    <w:unhideWhenUsed/>
    <w:rsid w:val="00107838"/>
    <w:pPr>
      <w:ind w:left="0"/>
    </w:pPr>
  </w:style>
  <w:style w:type="paragraph" w:styleId="TOC2">
    <w:name w:val="toc 2"/>
    <w:basedOn w:val="Normal"/>
    <w:next w:val="Normal"/>
    <w:autoRedefine/>
    <w:uiPriority w:val="39"/>
    <w:unhideWhenUsed/>
    <w:rsid w:val="00F5274D"/>
    <w:pPr>
      <w:tabs>
        <w:tab w:val="left" w:pos="1134"/>
        <w:tab w:val="right" w:leader="dot" w:pos="9066"/>
      </w:tabs>
      <w:ind w:left="180"/>
    </w:pPr>
  </w:style>
  <w:style w:type="character" w:styleId="Hyperlink">
    <w:name w:val="Hyperlink"/>
    <w:uiPriority w:val="99"/>
    <w:unhideWhenUsed/>
    <w:rsid w:val="00107838"/>
    <w:rPr>
      <w:color w:val="0563C1"/>
      <w:u w:val="single"/>
    </w:rPr>
  </w:style>
  <w:style w:type="numbering" w:customStyle="1" w:styleId="list-opsomming-cijfers">
    <w:name w:val="list-opsomming-cijfers"/>
    <w:basedOn w:val="NoList"/>
    <w:uiPriority w:val="99"/>
    <w:rsid w:val="00847779"/>
    <w:pPr>
      <w:numPr>
        <w:numId w:val="118"/>
      </w:numPr>
    </w:pPr>
  </w:style>
  <w:style w:type="paragraph" w:customStyle="1" w:styleId="opsomming-cijfers">
    <w:name w:val="opsomming-cijfers"/>
    <w:basedOn w:val="Normal"/>
    <w:rsid w:val="00847779"/>
    <w:pPr>
      <w:numPr>
        <w:numId w:val="118"/>
      </w:numPr>
      <w:tabs>
        <w:tab w:val="left" w:pos="255"/>
        <w:tab w:val="left" w:pos="510"/>
        <w:tab w:val="left" w:pos="766"/>
        <w:tab w:val="left" w:pos="1021"/>
        <w:tab w:val="left" w:pos="1276"/>
        <w:tab w:val="left" w:pos="1531"/>
        <w:tab w:val="left" w:pos="1786"/>
        <w:tab w:val="left" w:pos="2041"/>
        <w:tab w:val="left" w:pos="2296"/>
        <w:tab w:val="left" w:pos="2552"/>
      </w:tabs>
      <w:spacing w:after="0" w:line="270" w:lineRule="atLeast"/>
      <w:ind w:left="706" w:hanging="10"/>
    </w:pPr>
    <w:rPr>
      <w:rFonts w:ascii="Trebuchet MS" w:eastAsia="Calibri" w:hAnsi="Trebuchet MS" w:cs="Times New Roman"/>
      <w:color w:val="auto"/>
      <w:sz w:val="20"/>
      <w:szCs w:val="20"/>
      <w:lang w:val="nl-NL" w:eastAsia="en-US"/>
    </w:rPr>
  </w:style>
  <w:style w:type="paragraph" w:customStyle="1" w:styleId="Default">
    <w:name w:val="Default"/>
    <w:rsid w:val="00847779"/>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4C4E70"/>
    <w:rPr>
      <w:sz w:val="16"/>
      <w:szCs w:val="16"/>
    </w:rPr>
  </w:style>
  <w:style w:type="paragraph" w:styleId="CommentText">
    <w:name w:val="annotation text"/>
    <w:basedOn w:val="Normal"/>
    <w:link w:val="TekstopmerkingChar"/>
    <w:uiPriority w:val="99"/>
    <w:unhideWhenUsed/>
    <w:rsid w:val="004C4E70"/>
    <w:rPr>
      <w:sz w:val="20"/>
      <w:szCs w:val="20"/>
    </w:rPr>
  </w:style>
  <w:style w:type="character" w:customStyle="1" w:styleId="TekstopmerkingChar">
    <w:name w:val="Tekst opmerking Char"/>
    <w:link w:val="CommentText"/>
    <w:uiPriority w:val="99"/>
    <w:rsid w:val="004C4E70"/>
    <w:rPr>
      <w:rFonts w:ascii="Verdana" w:eastAsia="Verdana" w:hAnsi="Verdana" w:cs="Verdana"/>
      <w:color w:val="000000"/>
      <w:lang w:val="de-DE" w:eastAsia="de-DE"/>
    </w:rPr>
  </w:style>
  <w:style w:type="paragraph" w:styleId="CommentSubject">
    <w:name w:val="annotation subject"/>
    <w:basedOn w:val="CommentText"/>
    <w:next w:val="CommentText"/>
    <w:link w:val="OnderwerpvanopmerkingChar"/>
    <w:uiPriority w:val="99"/>
    <w:semiHidden/>
    <w:unhideWhenUsed/>
    <w:rsid w:val="004C4E70"/>
    <w:rPr>
      <w:b/>
      <w:bCs/>
    </w:rPr>
  </w:style>
  <w:style w:type="character" w:customStyle="1" w:styleId="OnderwerpvanopmerkingChar">
    <w:name w:val="Onderwerp van opmerking Char"/>
    <w:link w:val="CommentSubject"/>
    <w:uiPriority w:val="99"/>
    <w:semiHidden/>
    <w:rsid w:val="004C4E70"/>
    <w:rPr>
      <w:rFonts w:ascii="Verdana" w:eastAsia="Verdana" w:hAnsi="Verdana" w:cs="Verdana"/>
      <w:b/>
      <w:bCs/>
      <w:color w:val="000000"/>
      <w:lang w:val="de-DE" w:eastAsia="de-DE"/>
    </w:rPr>
  </w:style>
  <w:style w:type="paragraph" w:styleId="BalloonText">
    <w:name w:val="Balloon Text"/>
    <w:basedOn w:val="Normal"/>
    <w:link w:val="BallontekstChar"/>
    <w:uiPriority w:val="99"/>
    <w:semiHidden/>
    <w:unhideWhenUsed/>
    <w:rsid w:val="004C4E70"/>
    <w:pPr>
      <w:spacing w:after="0" w:line="240" w:lineRule="auto"/>
    </w:pPr>
    <w:rPr>
      <w:rFonts w:ascii="Segoe UI" w:hAnsi="Segoe UI" w:cs="Segoe UI"/>
      <w:szCs w:val="18"/>
    </w:rPr>
  </w:style>
  <w:style w:type="character" w:customStyle="1" w:styleId="BallontekstChar">
    <w:name w:val="Ballontekst Char"/>
    <w:link w:val="BalloonText"/>
    <w:uiPriority w:val="99"/>
    <w:semiHidden/>
    <w:rsid w:val="004C4E70"/>
    <w:rPr>
      <w:rFonts w:ascii="Segoe UI" w:eastAsia="Verdana" w:hAnsi="Segoe UI" w:cs="Segoe UI"/>
      <w:color w:val="000000"/>
      <w:sz w:val="18"/>
      <w:szCs w:val="18"/>
      <w:lang w:val="de-DE" w:eastAsia="de-DE"/>
    </w:rPr>
  </w:style>
  <w:style w:type="paragraph" w:styleId="FootnoteText">
    <w:name w:val="footnote text"/>
    <w:basedOn w:val="Normal"/>
    <w:link w:val="VoetnoottekstChar"/>
    <w:uiPriority w:val="99"/>
    <w:semiHidden/>
    <w:unhideWhenUsed/>
    <w:rsid w:val="0018248A"/>
    <w:rPr>
      <w:sz w:val="20"/>
      <w:szCs w:val="20"/>
    </w:rPr>
  </w:style>
  <w:style w:type="character" w:customStyle="1" w:styleId="VoetnoottekstChar">
    <w:name w:val="Voetnoottekst Char"/>
    <w:basedOn w:val="DefaultParagraphFont"/>
    <w:link w:val="FootnoteText"/>
    <w:uiPriority w:val="99"/>
    <w:semiHidden/>
    <w:rsid w:val="0018248A"/>
    <w:rPr>
      <w:rFonts w:ascii="Verdana" w:eastAsia="Verdana" w:hAnsi="Verdana" w:cs="Verdana"/>
      <w:color w:val="000000"/>
      <w:lang w:val="de-DE" w:eastAsia="de-DE"/>
    </w:rPr>
  </w:style>
  <w:style w:type="character" w:styleId="FootnoteReference">
    <w:name w:val="footnote reference"/>
    <w:uiPriority w:val="99"/>
    <w:semiHidden/>
    <w:unhideWhenUsed/>
    <w:rsid w:val="0018248A"/>
    <w:rPr>
      <w:vertAlign w:val="superscript"/>
    </w:rPr>
  </w:style>
  <w:style w:type="character" w:styleId="FollowedHyperlink">
    <w:name w:val="FollowedHyperlink"/>
    <w:basedOn w:val="DefaultParagraphFont"/>
    <w:uiPriority w:val="99"/>
    <w:semiHidden/>
    <w:unhideWhenUsed/>
    <w:rsid w:val="00A2316E"/>
    <w:rPr>
      <w:color w:val="954F72" w:themeColor="followedHyperlink"/>
      <w:u w:val="single"/>
    </w:rPr>
  </w:style>
  <w:style w:type="character" w:customStyle="1" w:styleId="Onopgelostemelding1">
    <w:name w:val="Onopgeloste melding1"/>
    <w:basedOn w:val="DefaultParagraphFont"/>
    <w:uiPriority w:val="99"/>
    <w:rsid w:val="006256C9"/>
    <w:rPr>
      <w:color w:val="605E5C"/>
      <w:shd w:val="clear" w:color="auto" w:fill="E1DFDD"/>
    </w:rPr>
  </w:style>
  <w:style w:type="paragraph" w:styleId="Revision">
    <w:name w:val="Revision"/>
    <w:hidden/>
    <w:uiPriority w:val="99"/>
    <w:semiHidden/>
    <w:rsid w:val="001058AD"/>
    <w:rPr>
      <w:rFonts w:ascii="Verdana" w:eastAsia="Verdana" w:hAnsi="Verdana" w:cs="Verdana"/>
      <w:color w:val="000000"/>
      <w:sz w:val="18"/>
      <w:szCs w:val="22"/>
      <w:lang w:val="de-DE" w:eastAsia="de-DE"/>
    </w:rPr>
  </w:style>
  <w:style w:type="character" w:styleId="UnresolvedMention">
    <w:name w:val="Unresolved Mention"/>
    <w:basedOn w:val="DefaultParagraphFont"/>
    <w:uiPriority w:val="99"/>
    <w:rsid w:val="00C86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stichtingomega.iprova.nl/management/HyperlinkLoader.aspx?HyperlinkID=7e0f0fa6-ba4a-4a08-8e11-2e7789c783bf" TargetMode="External" /><Relationship Id="rId7" Type="http://schemas.openxmlformats.org/officeDocument/2006/relationships/hyperlink" Target="https://stichtingomega.iprova.nl/management/HyperlinkLoader.aspx?HyperlinkID=a38c3563-bd2d-428d-a4e5-3857d6c721b8" TargetMode="External" /><Relationship Id="rId8" Type="http://schemas.openxmlformats.org/officeDocument/2006/relationships/hyperlink" Target="https://stichtingomega.iprova.nl/management/hyperlinkloader.aspx?hyperlinkid=9f99dcb9-e1c5-417e-a137-6807319a4a97" TargetMode="Externa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stichtingomega.iprova.nl/management/hyperlinkloader.aspx?hyperlinkid=0119d01e-0845-427a-8f41-60c39ea97d85" TargetMode="External" /><Relationship Id="rId2" Type="http://schemas.openxmlformats.org/officeDocument/2006/relationships/hyperlink" Target="https://stichtingomega.iprova.nl/management/hyperlinkloader.aspx?hyperlinkid=cd4e23b8-6df0-440d-b088-e819ab9cac02" TargetMode="Externa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16283-C54B-4217-8535-056DB9D53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3185</Words>
  <Characters>19080</Characters>
  <Application>Microsoft Office Word</Application>
  <DocSecurity>0</DocSecurity>
  <Lines>454</Lines>
  <Paragraphs>185</Paragraphs>
  <ScaleCrop>false</ScaleCrop>
  <HeadingPairs>
    <vt:vector size="2" baseType="variant">
      <vt:variant>
        <vt:lpstr>Titel</vt:lpstr>
      </vt:variant>
      <vt:variant>
        <vt:i4>1</vt:i4>
      </vt:variant>
    </vt:vector>
  </HeadingPairs>
  <TitlesOfParts>
    <vt:vector size="1" baseType="lpstr">
      <vt:lpstr>Model-klachtenregeling leden ActiZ</vt:lpstr>
    </vt:vector>
  </TitlesOfParts>
  <Company>-</Company>
  <LinksUpToDate>false</LinksUpToDate>
  <CharactersWithSpaces>22080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Model-klachtenregeling leden ActiZ</dc:title>
  <dc:creator>Karel van Dijk</dc:creator>
  <cp:lastModifiedBy>Leontien Langendoen</cp:lastModifiedBy>
  <cp:revision>2</cp:revision>
  <dcterms:created xsi:type="dcterms:W3CDTF">2026-06-04T12:33:00Z</dcterms:created>
  <dcterms:modified xsi:type="dcterms:W3CDTF">2026-06-04T12:33:00Z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okies1">
    <vt:lpwstr>[{"Name":"ASP.NET_SessionId","Value":"0lqno2cl00ynwa0l5q1c5osr","Path":"/","Domain":"stichtingomega.iprova.nl"},{"Name":"Authorization","Value":"eyJhbGciOiJFUzI1NiIsImtpZCI6InVzZXJfYmVhcmVyIiwidHlwIjoiSldUIn0.eyJuYW1laWQiOiJiNzFkOTc3YS1jNTUyLTQ0MjAtYjQ4Yi</vt:lpwstr>
  </property>
  <property fmtid="{D5CDD505-2E9C-101B-9397-08002B2CF9AE}" pid="3" name="cookies2">
    <vt:lpwstr>1hNTFjYTVjYTllMGIiLCJUZW5hbnRJZCI6IjEyNSIsIkVtYWlsQWRkcmVzcyI6ImwubGFuZ2VuZG9lbkBzdGljaHRpbmdvbWVnYS5ubCIsIkxhbmd1YWdlIjoibmwtTkwiLCJVc2VyTmFtZSI6Ikxlb250aWVuIExhbmdlbmRvZW4iLCJEYXRlRm9ybWF0IjoiZGQtTU0teXl5eSIsIkF1dG9Mb2dpbiI6IjEiLCJTdXBwb3J0QWNjb3VudCI6I</vt:lpwstr>
  </property>
  <property fmtid="{D5CDD505-2E9C-101B-9397-08002B2CF9AE}" pid="4" name="cookies3">
    <vt:lpwstr>jAiLCJuYmYiOjE3ODA1NzYyNDIsImV4cCI6MTc4MTc4NTg0MiwiaWF0IjoxNzgwNTc2MjQyLCJpc3MiOiJodHRwczovL3N0aWNodGluZ29tZWdhLmlwcm92YS5ubC8ifQ.dqdZd7oxS5Q59XzVWjY8iQIfCwQqPPmyN4uPl9Morq3QFh_CHBcCY1YBBFIuZnsE2qt2JqRrR7QKUW2VUSuAvQ","Path":"/","Domain":"stichtingomega.i</vt:lpwstr>
  </property>
  <property fmtid="{D5CDD505-2E9C-101B-9397-08002B2CF9AE}" pid="5" name="cookies4">
    <vt:lpwstr>prova.nl"}]</vt:lpwstr>
  </property>
  <property fmtid="{D5CDD505-2E9C-101B-9397-08002B2CF9AE}" pid="6" name="ignoresslcertificateproblems">
    <vt:lpwstr>1</vt:lpwstr>
  </property>
</Properties>
</file>